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C2D" w:rsidRPr="00DB350C" w:rsidRDefault="00892C2D" w:rsidP="003C6DEA">
      <w:pPr>
        <w:adjustRightInd/>
        <w:snapToGrid/>
        <w:spacing w:after="0" w:line="300" w:lineRule="auto"/>
        <w:jc w:val="both"/>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一</w:t>
      </w:r>
      <w:r w:rsidRPr="00DB350C">
        <w:rPr>
          <w:rFonts w:asciiTheme="minorEastAsia" w:eastAsiaTheme="minorEastAsia" w:hAnsiTheme="minorEastAsia"/>
          <w:b/>
          <w:sz w:val="24"/>
          <w:szCs w:val="24"/>
        </w:rPr>
        <w:t>、</w:t>
      </w:r>
      <w:r w:rsidRPr="00DB350C">
        <w:rPr>
          <w:rFonts w:asciiTheme="minorEastAsia" w:eastAsiaTheme="minorEastAsia" w:hAnsiTheme="minorEastAsia" w:hint="eastAsia"/>
          <w:b/>
          <w:sz w:val="24"/>
          <w:szCs w:val="24"/>
        </w:rPr>
        <w:t>项目名称</w:t>
      </w:r>
    </w:p>
    <w:p w:rsidR="00892C2D" w:rsidRPr="00DB350C" w:rsidRDefault="00BA5F39" w:rsidP="003C6DEA">
      <w:pPr>
        <w:adjustRightInd/>
        <w:snapToGrid/>
        <w:spacing w:after="0" w:line="300" w:lineRule="auto"/>
        <w:ind w:firstLineChars="200" w:firstLine="480"/>
        <w:jc w:val="both"/>
        <w:rPr>
          <w:rFonts w:asciiTheme="minorEastAsia" w:eastAsiaTheme="minorEastAsia" w:hAnsiTheme="minorEastAsia"/>
          <w:sz w:val="24"/>
          <w:szCs w:val="24"/>
        </w:rPr>
      </w:pPr>
      <w:r w:rsidRPr="00DB350C">
        <w:rPr>
          <w:rFonts w:asciiTheme="minorEastAsia" w:eastAsiaTheme="minorEastAsia" w:hAnsiTheme="minorEastAsia"/>
          <w:sz w:val="24"/>
          <w:szCs w:val="24"/>
        </w:rPr>
        <w:t>聚丙烯管道</w:t>
      </w:r>
      <w:r w:rsidRPr="00DB350C">
        <w:rPr>
          <w:rFonts w:asciiTheme="minorEastAsia" w:eastAsiaTheme="minorEastAsia" w:hAnsiTheme="minorEastAsia" w:hint="eastAsia"/>
          <w:sz w:val="24"/>
          <w:szCs w:val="24"/>
        </w:rPr>
        <w:t>结构调控关键</w:t>
      </w:r>
      <w:r w:rsidRPr="00DB350C">
        <w:rPr>
          <w:rFonts w:asciiTheme="minorEastAsia" w:eastAsiaTheme="minorEastAsia" w:hAnsiTheme="minorEastAsia"/>
          <w:sz w:val="24"/>
          <w:szCs w:val="24"/>
        </w:rPr>
        <w:t>技术及</w:t>
      </w:r>
      <w:r w:rsidR="00D338A5">
        <w:rPr>
          <w:rFonts w:asciiTheme="minorEastAsia" w:eastAsiaTheme="minorEastAsia" w:hAnsiTheme="minorEastAsia" w:hint="eastAsia"/>
          <w:sz w:val="24"/>
          <w:szCs w:val="24"/>
        </w:rPr>
        <w:t>应用</w:t>
      </w:r>
      <w:bookmarkStart w:id="0" w:name="_GoBack"/>
      <w:bookmarkEnd w:id="0"/>
    </w:p>
    <w:p w:rsidR="00892C2D" w:rsidRPr="00DB350C" w:rsidRDefault="00892C2D" w:rsidP="003C6DEA">
      <w:pPr>
        <w:adjustRightInd/>
        <w:snapToGrid/>
        <w:spacing w:after="0" w:line="300" w:lineRule="auto"/>
        <w:jc w:val="both"/>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二</w:t>
      </w:r>
      <w:r w:rsidRPr="00DB350C">
        <w:rPr>
          <w:rFonts w:asciiTheme="minorEastAsia" w:eastAsiaTheme="minorEastAsia" w:hAnsiTheme="minorEastAsia"/>
          <w:b/>
          <w:sz w:val="24"/>
          <w:szCs w:val="24"/>
        </w:rPr>
        <w:t>、</w:t>
      </w:r>
      <w:r w:rsidRPr="00DB350C">
        <w:rPr>
          <w:rFonts w:asciiTheme="minorEastAsia" w:eastAsiaTheme="minorEastAsia" w:hAnsiTheme="minorEastAsia" w:hint="eastAsia"/>
          <w:b/>
          <w:sz w:val="24"/>
          <w:szCs w:val="24"/>
        </w:rPr>
        <w:t>提名意见</w:t>
      </w:r>
    </w:p>
    <w:p w:rsidR="005A1568" w:rsidRPr="00DB350C" w:rsidRDefault="005A1568" w:rsidP="003C6DEA">
      <w:pPr>
        <w:adjustRightInd/>
        <w:snapToGrid/>
        <w:spacing w:after="0" w:line="300" w:lineRule="auto"/>
        <w:ind w:firstLineChars="200" w:firstLine="480"/>
        <w:jc w:val="both"/>
        <w:rPr>
          <w:rFonts w:asciiTheme="minorEastAsia" w:eastAsiaTheme="minorEastAsia" w:hAnsiTheme="minorEastAsia"/>
          <w:sz w:val="24"/>
          <w:szCs w:val="24"/>
        </w:rPr>
      </w:pPr>
      <w:r w:rsidRPr="00DB350C">
        <w:rPr>
          <w:rFonts w:asciiTheme="minorEastAsia" w:eastAsiaTheme="minorEastAsia" w:hAnsiTheme="minorEastAsia" w:hint="eastAsia"/>
          <w:sz w:val="24"/>
          <w:szCs w:val="24"/>
        </w:rPr>
        <w:t>我单位认真审阅了该项目提名书及附件材料，确认全部材料真实有效，相关栏目均符合国家科学技术奖励工作办公室的提名要求。</w:t>
      </w:r>
    </w:p>
    <w:p w:rsidR="00BA5F39" w:rsidRPr="00DB350C" w:rsidRDefault="005A1568" w:rsidP="003C6DEA">
      <w:pPr>
        <w:adjustRightInd/>
        <w:snapToGrid/>
        <w:spacing w:after="0" w:line="300" w:lineRule="auto"/>
        <w:ind w:firstLineChars="200" w:firstLine="480"/>
        <w:jc w:val="both"/>
        <w:rPr>
          <w:rFonts w:asciiTheme="minorEastAsia" w:eastAsiaTheme="minorEastAsia" w:hAnsiTheme="minorEastAsia"/>
          <w:sz w:val="24"/>
          <w:szCs w:val="24"/>
        </w:rPr>
      </w:pPr>
      <w:r w:rsidRPr="00DB350C">
        <w:rPr>
          <w:rFonts w:asciiTheme="minorEastAsia" w:eastAsiaTheme="minorEastAsia" w:hAnsiTheme="minorEastAsia" w:hint="eastAsia"/>
          <w:sz w:val="24"/>
          <w:szCs w:val="24"/>
        </w:rPr>
        <w:t>该项目围绕</w:t>
      </w:r>
      <w:r w:rsidR="00BA5F39" w:rsidRPr="00DB350C">
        <w:rPr>
          <w:rFonts w:asciiTheme="minorEastAsia" w:eastAsiaTheme="minorEastAsia" w:hAnsiTheme="minorEastAsia" w:hint="eastAsia"/>
          <w:sz w:val="24"/>
          <w:szCs w:val="24"/>
        </w:rPr>
        <w:t>我国节约资源和节能减排的需要，立足于PP-R管道</w:t>
      </w:r>
      <w:r w:rsidR="00BA5F39" w:rsidRPr="00DB350C">
        <w:rPr>
          <w:rFonts w:asciiTheme="minorEastAsia" w:eastAsiaTheme="minorEastAsia" w:hAnsiTheme="minorEastAsia"/>
          <w:sz w:val="24"/>
          <w:szCs w:val="24"/>
        </w:rPr>
        <w:t>高性能</w:t>
      </w:r>
      <w:r w:rsidR="00BA5F39" w:rsidRPr="00DB350C">
        <w:rPr>
          <w:rFonts w:asciiTheme="minorEastAsia" w:eastAsiaTheme="minorEastAsia" w:hAnsiTheme="minorEastAsia" w:hint="eastAsia"/>
          <w:sz w:val="24"/>
          <w:szCs w:val="24"/>
        </w:rPr>
        <w:t>化的结构调控关键</w:t>
      </w:r>
      <w:r w:rsidR="00BA5F39" w:rsidRPr="00DB350C">
        <w:rPr>
          <w:rFonts w:asciiTheme="minorEastAsia" w:eastAsiaTheme="minorEastAsia" w:hAnsiTheme="minorEastAsia"/>
          <w:sz w:val="24"/>
          <w:szCs w:val="24"/>
        </w:rPr>
        <w:t>技术</w:t>
      </w:r>
      <w:r w:rsidR="00BA5F39" w:rsidRPr="00DB350C">
        <w:rPr>
          <w:rFonts w:asciiTheme="minorEastAsia" w:eastAsiaTheme="minorEastAsia" w:hAnsiTheme="minorEastAsia" w:hint="eastAsia"/>
          <w:sz w:val="24"/>
          <w:szCs w:val="24"/>
        </w:rPr>
        <w:t>开展自主创新，突破多层</w:t>
      </w:r>
      <w:r w:rsidR="00BA5F39" w:rsidRPr="00DB350C">
        <w:rPr>
          <w:rFonts w:asciiTheme="minorEastAsia" w:eastAsiaTheme="minorEastAsia" w:hAnsiTheme="minorEastAsia"/>
          <w:sz w:val="24"/>
          <w:szCs w:val="24"/>
        </w:rPr>
        <w:t>旋转取向玻纤增强聚丙烯管道关键技术</w:t>
      </w:r>
      <w:r w:rsidR="00BA5F39" w:rsidRPr="00DB350C">
        <w:rPr>
          <w:rFonts w:asciiTheme="minorEastAsia" w:eastAsiaTheme="minorEastAsia" w:hAnsiTheme="minorEastAsia" w:hint="eastAsia"/>
          <w:sz w:val="24"/>
          <w:szCs w:val="24"/>
        </w:rPr>
        <w:t>、</w:t>
      </w:r>
      <w:r w:rsidR="00BA5F39" w:rsidRPr="00DB350C">
        <w:rPr>
          <w:rFonts w:asciiTheme="minorEastAsia" w:eastAsiaTheme="minorEastAsia" w:hAnsiTheme="minorEastAsia"/>
          <w:sz w:val="24"/>
          <w:szCs w:val="24"/>
        </w:rPr>
        <w:t>双重界面调控增韧</w:t>
      </w:r>
      <w:r w:rsidR="00BA5F39" w:rsidRPr="00DB350C">
        <w:rPr>
          <w:rFonts w:asciiTheme="minorEastAsia" w:eastAsiaTheme="minorEastAsia" w:hAnsiTheme="minorEastAsia" w:hint="eastAsia"/>
          <w:sz w:val="24"/>
          <w:szCs w:val="24"/>
        </w:rPr>
        <w:t>技术、</w:t>
      </w:r>
      <w:r w:rsidR="00BA5F39" w:rsidRPr="00DB350C">
        <w:rPr>
          <w:rFonts w:asciiTheme="minorEastAsia" w:eastAsiaTheme="minorEastAsia" w:hAnsiTheme="minorEastAsia"/>
          <w:sz w:val="24"/>
          <w:szCs w:val="24"/>
        </w:rPr>
        <w:t>负载新型β成核剂</w:t>
      </w:r>
      <w:r w:rsidR="00BA5F39" w:rsidRPr="00DB350C">
        <w:rPr>
          <w:rFonts w:asciiTheme="minorEastAsia" w:eastAsiaTheme="minorEastAsia" w:hAnsiTheme="minorEastAsia" w:hint="eastAsia"/>
          <w:sz w:val="24"/>
          <w:szCs w:val="24"/>
        </w:rPr>
        <w:t>增强增韧技术等三大核心技术，解决了PP-R管道存在的</w:t>
      </w:r>
      <w:r w:rsidR="00BA5F39" w:rsidRPr="00DB350C">
        <w:rPr>
          <w:rFonts w:asciiTheme="minorEastAsia" w:eastAsiaTheme="minorEastAsia" w:hAnsiTheme="minorEastAsia"/>
          <w:sz w:val="24"/>
          <w:szCs w:val="24"/>
        </w:rPr>
        <w:t>高温强度低、低温脆性大、生产效率低</w:t>
      </w:r>
      <w:r w:rsidR="00BA5F39" w:rsidRPr="00DB350C">
        <w:rPr>
          <w:rFonts w:asciiTheme="minorEastAsia" w:eastAsiaTheme="minorEastAsia" w:hAnsiTheme="minorEastAsia" w:hint="eastAsia"/>
          <w:sz w:val="24"/>
          <w:szCs w:val="24"/>
        </w:rPr>
        <w:t>等一系列</w:t>
      </w:r>
      <w:r w:rsidR="00BA5F39" w:rsidRPr="00DB350C">
        <w:rPr>
          <w:rFonts w:asciiTheme="minorEastAsia" w:eastAsiaTheme="minorEastAsia" w:hAnsiTheme="minorEastAsia"/>
          <w:sz w:val="24"/>
          <w:szCs w:val="24"/>
        </w:rPr>
        <w:t>行业共性技术难题</w:t>
      </w:r>
      <w:r w:rsidR="00BA5F39" w:rsidRPr="00DB350C">
        <w:rPr>
          <w:rFonts w:asciiTheme="minorEastAsia" w:eastAsiaTheme="minorEastAsia" w:hAnsiTheme="minorEastAsia" w:hint="eastAsia"/>
          <w:sz w:val="24"/>
          <w:szCs w:val="24"/>
        </w:rPr>
        <w:t>，</w:t>
      </w:r>
      <w:r w:rsidR="00BA5F39" w:rsidRPr="00DB350C">
        <w:rPr>
          <w:rFonts w:asciiTheme="minorEastAsia" w:eastAsiaTheme="minorEastAsia" w:hAnsiTheme="minorEastAsia"/>
          <w:sz w:val="24"/>
          <w:szCs w:val="24"/>
        </w:rPr>
        <w:t>实现</w:t>
      </w:r>
      <w:r w:rsidR="00BA5F39" w:rsidRPr="00DB350C">
        <w:rPr>
          <w:rFonts w:asciiTheme="minorEastAsia" w:eastAsiaTheme="minorEastAsia" w:hAnsiTheme="minorEastAsia" w:hint="eastAsia"/>
          <w:sz w:val="24"/>
          <w:szCs w:val="24"/>
        </w:rPr>
        <w:t>了</w:t>
      </w:r>
      <w:r w:rsidR="00BA5F39" w:rsidRPr="00DB350C">
        <w:rPr>
          <w:rFonts w:asciiTheme="minorEastAsia" w:eastAsiaTheme="minorEastAsia" w:hAnsiTheme="minorEastAsia"/>
          <w:sz w:val="24"/>
          <w:szCs w:val="24"/>
        </w:rPr>
        <w:t>PP-R管道产品的技术升级换代，</w:t>
      </w:r>
      <w:r w:rsidR="00BA5F39" w:rsidRPr="00DB350C">
        <w:rPr>
          <w:rFonts w:asciiTheme="minorEastAsia" w:eastAsiaTheme="minorEastAsia" w:hAnsiTheme="minorEastAsia" w:hint="eastAsia"/>
          <w:sz w:val="24"/>
          <w:szCs w:val="24"/>
        </w:rPr>
        <w:t>加快我国“以塑代钢”应用进程，</w:t>
      </w:r>
      <w:r w:rsidR="00BA5F39" w:rsidRPr="00DB350C">
        <w:rPr>
          <w:rFonts w:asciiTheme="minorEastAsia" w:eastAsiaTheme="minorEastAsia" w:hAnsiTheme="minorEastAsia"/>
          <w:sz w:val="24"/>
          <w:szCs w:val="24"/>
        </w:rPr>
        <w:t>可显著节约资源</w:t>
      </w:r>
      <w:r w:rsidR="00BA5F39" w:rsidRPr="00DB350C">
        <w:rPr>
          <w:rFonts w:asciiTheme="minorEastAsia" w:eastAsiaTheme="minorEastAsia" w:hAnsiTheme="minorEastAsia" w:hint="eastAsia"/>
          <w:sz w:val="24"/>
          <w:szCs w:val="24"/>
        </w:rPr>
        <w:t>，降低能耗</w:t>
      </w:r>
      <w:r w:rsidR="00BA5F39" w:rsidRPr="00DB350C">
        <w:rPr>
          <w:rFonts w:asciiTheme="minorEastAsia" w:eastAsiaTheme="minorEastAsia" w:hAnsiTheme="minorEastAsia"/>
          <w:sz w:val="24"/>
          <w:szCs w:val="24"/>
        </w:rPr>
        <w:t>，减少塑料给环境带来的巨大压力。</w:t>
      </w:r>
      <w:r w:rsidR="00BA5F39" w:rsidRPr="00DB350C">
        <w:rPr>
          <w:rFonts w:asciiTheme="minorEastAsia" w:eastAsiaTheme="minorEastAsia" w:hAnsiTheme="minorEastAsia" w:hint="eastAsia"/>
          <w:sz w:val="24"/>
          <w:szCs w:val="24"/>
        </w:rPr>
        <w:t>该项目</w:t>
      </w:r>
      <w:r w:rsidR="00BA5F39" w:rsidRPr="00DB350C">
        <w:rPr>
          <w:rFonts w:asciiTheme="minorEastAsia" w:eastAsiaTheme="minorEastAsia" w:hAnsiTheme="minorEastAsia"/>
          <w:sz w:val="24"/>
          <w:szCs w:val="24"/>
        </w:rPr>
        <w:t>获授权发明专利</w:t>
      </w:r>
      <w:r w:rsidR="00BA5F39" w:rsidRPr="00DB350C">
        <w:rPr>
          <w:rFonts w:asciiTheme="minorEastAsia" w:eastAsiaTheme="minorEastAsia" w:hAnsiTheme="minorEastAsia" w:hint="eastAsia"/>
          <w:sz w:val="24"/>
          <w:szCs w:val="24"/>
        </w:rPr>
        <w:t>30</w:t>
      </w:r>
      <w:r w:rsidR="00BA5F39" w:rsidRPr="00DB350C">
        <w:rPr>
          <w:rFonts w:asciiTheme="minorEastAsia" w:eastAsiaTheme="minorEastAsia" w:hAnsiTheme="minorEastAsia"/>
          <w:sz w:val="24"/>
          <w:szCs w:val="24"/>
        </w:rPr>
        <w:t>件，实用新型专利</w:t>
      </w:r>
      <w:r w:rsidR="00BA5F39" w:rsidRPr="00DB350C">
        <w:rPr>
          <w:rFonts w:asciiTheme="minorEastAsia" w:eastAsiaTheme="minorEastAsia" w:hAnsiTheme="minorEastAsia" w:hint="eastAsia"/>
          <w:sz w:val="24"/>
          <w:szCs w:val="24"/>
        </w:rPr>
        <w:t>35</w:t>
      </w:r>
      <w:r w:rsidR="00BA5F39" w:rsidRPr="00DB350C">
        <w:rPr>
          <w:rFonts w:asciiTheme="minorEastAsia" w:eastAsiaTheme="minorEastAsia" w:hAnsiTheme="minorEastAsia"/>
          <w:sz w:val="24"/>
          <w:szCs w:val="24"/>
        </w:rPr>
        <w:t>件，</w:t>
      </w:r>
      <w:r w:rsidR="00BA5F39" w:rsidRPr="00DB350C">
        <w:rPr>
          <w:rFonts w:asciiTheme="minorEastAsia" w:eastAsiaTheme="minorEastAsia" w:hAnsiTheme="minorEastAsia" w:hint="eastAsia"/>
          <w:sz w:val="24"/>
          <w:szCs w:val="24"/>
        </w:rPr>
        <w:t>编写</w:t>
      </w:r>
      <w:r w:rsidR="00BA5F39" w:rsidRPr="00DB350C">
        <w:rPr>
          <w:rFonts w:asciiTheme="minorEastAsia" w:eastAsiaTheme="minorEastAsia" w:hAnsiTheme="minorEastAsia"/>
          <w:sz w:val="24"/>
          <w:szCs w:val="24"/>
        </w:rPr>
        <w:t>技术标准5项，</w:t>
      </w:r>
      <w:r w:rsidR="00BA5F39" w:rsidRPr="00DB350C">
        <w:rPr>
          <w:rFonts w:asciiTheme="minorEastAsia" w:eastAsiaTheme="minorEastAsia" w:hAnsiTheme="minorEastAsia" w:hint="eastAsia"/>
          <w:sz w:val="24"/>
          <w:szCs w:val="24"/>
        </w:rPr>
        <w:t>获得</w:t>
      </w:r>
      <w:r w:rsidR="00BA5F39" w:rsidRPr="00DB350C">
        <w:rPr>
          <w:rFonts w:asciiTheme="minorEastAsia" w:eastAsiaTheme="minorEastAsia" w:hAnsiTheme="minorEastAsia"/>
          <w:sz w:val="24"/>
          <w:szCs w:val="24"/>
        </w:rPr>
        <w:t>国家重点新产品1项，广东省高新技术产品5项，</w:t>
      </w:r>
      <w:r w:rsidR="00BA5F39" w:rsidRPr="00DB350C">
        <w:rPr>
          <w:rFonts w:asciiTheme="minorEastAsia" w:eastAsiaTheme="minorEastAsia" w:hAnsiTheme="minorEastAsia" w:hint="eastAsia"/>
          <w:sz w:val="24"/>
          <w:szCs w:val="24"/>
        </w:rPr>
        <w:t>发表论文三十多篇，出版专著5部，实现了多系列高性能PP-R管道的批量生产，取得了显著的经济效益和社会效益。项目整体技术水平达到国际先进水平，对推动塑料管道行业科技进步具有非常重要的意义。</w:t>
      </w:r>
    </w:p>
    <w:p w:rsidR="00892C2D" w:rsidRPr="00DB350C" w:rsidRDefault="005A1568" w:rsidP="003C6DEA">
      <w:pPr>
        <w:adjustRightInd/>
        <w:snapToGrid/>
        <w:spacing w:after="0" w:line="300" w:lineRule="auto"/>
        <w:ind w:firstLineChars="200" w:firstLine="480"/>
        <w:jc w:val="both"/>
        <w:rPr>
          <w:rFonts w:asciiTheme="minorEastAsia" w:eastAsiaTheme="minorEastAsia" w:hAnsiTheme="minorEastAsia"/>
          <w:sz w:val="24"/>
          <w:szCs w:val="24"/>
        </w:rPr>
      </w:pPr>
      <w:r w:rsidRPr="00DB350C">
        <w:rPr>
          <w:rFonts w:asciiTheme="minorEastAsia" w:eastAsiaTheme="minorEastAsia" w:hAnsiTheme="minorEastAsia" w:hint="eastAsia"/>
          <w:sz w:val="24"/>
          <w:szCs w:val="24"/>
        </w:rPr>
        <w:t>对照国家科学技术进步奖授奖条件，推荐该项目申报国家科学技术进步奖</w:t>
      </w:r>
      <w:r w:rsidR="00BA5F39" w:rsidRPr="00DB350C">
        <w:rPr>
          <w:rFonts w:asciiTheme="minorEastAsia" w:eastAsiaTheme="minorEastAsia" w:hAnsiTheme="minorEastAsia" w:hint="eastAsia"/>
          <w:sz w:val="24"/>
          <w:szCs w:val="24"/>
        </w:rPr>
        <w:t>二</w:t>
      </w:r>
      <w:r w:rsidRPr="00DB350C">
        <w:rPr>
          <w:rFonts w:asciiTheme="minorEastAsia" w:eastAsiaTheme="minorEastAsia" w:hAnsiTheme="minorEastAsia" w:hint="eastAsia"/>
          <w:sz w:val="24"/>
          <w:szCs w:val="24"/>
        </w:rPr>
        <w:t>等奖。</w:t>
      </w:r>
    </w:p>
    <w:p w:rsidR="00892C2D" w:rsidRPr="00DB350C" w:rsidRDefault="00892C2D" w:rsidP="003C6DEA">
      <w:pPr>
        <w:adjustRightInd/>
        <w:snapToGrid/>
        <w:spacing w:after="0" w:line="300" w:lineRule="auto"/>
        <w:jc w:val="both"/>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三</w:t>
      </w:r>
      <w:r w:rsidRPr="00DB350C">
        <w:rPr>
          <w:rFonts w:asciiTheme="minorEastAsia" w:eastAsiaTheme="minorEastAsia" w:hAnsiTheme="minorEastAsia"/>
          <w:b/>
          <w:sz w:val="24"/>
          <w:szCs w:val="24"/>
        </w:rPr>
        <w:t>、</w:t>
      </w:r>
      <w:r w:rsidRPr="00DB350C">
        <w:rPr>
          <w:rFonts w:asciiTheme="minorEastAsia" w:eastAsiaTheme="minorEastAsia" w:hAnsiTheme="minorEastAsia" w:hint="eastAsia"/>
          <w:b/>
          <w:sz w:val="24"/>
          <w:szCs w:val="24"/>
        </w:rPr>
        <w:t>项目简介</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sz w:val="24"/>
          <w:szCs w:val="24"/>
        </w:rPr>
      </w:pPr>
      <w:r w:rsidRPr="00DB350C">
        <w:rPr>
          <w:rFonts w:asciiTheme="minorEastAsia" w:eastAsiaTheme="minorEastAsia" w:hAnsiTheme="minorEastAsia" w:hint="eastAsia"/>
          <w:sz w:val="24"/>
          <w:szCs w:val="24"/>
        </w:rPr>
        <w:t>新型塑料管道的高性能化对扩大其应用范围，节约资源和能源消耗具有重大意义。</w:t>
      </w:r>
      <w:r w:rsidRPr="00DB350C">
        <w:rPr>
          <w:rFonts w:asciiTheme="minorEastAsia" w:eastAsiaTheme="minorEastAsia" w:hAnsiTheme="minorEastAsia"/>
          <w:sz w:val="24"/>
          <w:szCs w:val="24"/>
        </w:rPr>
        <w:t>无规共聚聚丙烯（PP-R）管道作为</w:t>
      </w:r>
      <w:r w:rsidRPr="00DB350C">
        <w:rPr>
          <w:rFonts w:asciiTheme="minorEastAsia" w:eastAsiaTheme="minorEastAsia" w:hAnsiTheme="minorEastAsia" w:hint="eastAsia"/>
          <w:sz w:val="24"/>
          <w:szCs w:val="24"/>
        </w:rPr>
        <w:t>新型塑料管道的重要品种年用量约300万吨</w:t>
      </w:r>
      <w:r w:rsidRPr="00DB350C">
        <w:rPr>
          <w:rFonts w:asciiTheme="minorEastAsia" w:eastAsiaTheme="minorEastAsia" w:hAnsiTheme="minorEastAsia"/>
          <w:sz w:val="24"/>
          <w:szCs w:val="24"/>
        </w:rPr>
        <w:t>，在新型塑料管道领域占有极为重要的地位</w:t>
      </w:r>
      <w:r w:rsidRPr="00DB350C">
        <w:rPr>
          <w:rFonts w:asciiTheme="minorEastAsia" w:eastAsiaTheme="minorEastAsia" w:hAnsiTheme="minorEastAsia" w:hint="eastAsia"/>
          <w:sz w:val="24"/>
          <w:szCs w:val="24"/>
        </w:rPr>
        <w:t>，但其高温强度低、低温脆性大、生产效率低等行业共性难题制约了其进一步发展。因此，如果能解决这些</w:t>
      </w:r>
      <w:r w:rsidRPr="00DB350C">
        <w:rPr>
          <w:rFonts w:asciiTheme="minorEastAsia" w:eastAsiaTheme="minorEastAsia" w:hAnsiTheme="minorEastAsia"/>
          <w:sz w:val="24"/>
          <w:szCs w:val="24"/>
        </w:rPr>
        <w:t>行业共性技术难题</w:t>
      </w:r>
      <w:r w:rsidRPr="00DB350C">
        <w:rPr>
          <w:rFonts w:asciiTheme="minorEastAsia" w:eastAsiaTheme="minorEastAsia" w:hAnsiTheme="minorEastAsia" w:hint="eastAsia"/>
          <w:sz w:val="24"/>
          <w:szCs w:val="24"/>
        </w:rPr>
        <w:t>，就能大幅度减少资源消耗、节约能耗、</w:t>
      </w:r>
      <w:r w:rsidRPr="00DB350C">
        <w:rPr>
          <w:rFonts w:asciiTheme="minorEastAsia" w:eastAsiaTheme="minorEastAsia" w:hAnsiTheme="minorEastAsia"/>
          <w:sz w:val="24"/>
          <w:szCs w:val="24"/>
        </w:rPr>
        <w:t>减少塑料给环境带来的巨大压力</w:t>
      </w:r>
      <w:r w:rsidRPr="00DB350C">
        <w:rPr>
          <w:rFonts w:asciiTheme="minorEastAsia" w:eastAsiaTheme="minorEastAsia" w:hAnsiTheme="minorEastAsia" w:hint="eastAsia"/>
          <w:sz w:val="24"/>
          <w:szCs w:val="24"/>
        </w:rPr>
        <w:t>，同时扩大其应用范围，加快我国“以塑代钢”应用进程</w:t>
      </w:r>
      <w:r w:rsidRPr="00DB350C">
        <w:rPr>
          <w:rFonts w:asciiTheme="minorEastAsia" w:eastAsiaTheme="minorEastAsia" w:hAnsiTheme="minorEastAsia"/>
          <w:sz w:val="24"/>
          <w:szCs w:val="24"/>
        </w:rPr>
        <w:t>。针对以上难题，项目</w:t>
      </w:r>
      <w:r w:rsidRPr="00DB350C">
        <w:rPr>
          <w:rFonts w:asciiTheme="minorEastAsia" w:eastAsiaTheme="minorEastAsia" w:hAnsiTheme="minorEastAsia" w:hint="eastAsia"/>
          <w:sz w:val="24"/>
          <w:szCs w:val="24"/>
        </w:rPr>
        <w:t>组</w:t>
      </w:r>
      <w:r w:rsidRPr="00DB350C">
        <w:rPr>
          <w:rFonts w:asciiTheme="minorEastAsia" w:eastAsiaTheme="minorEastAsia" w:hAnsiTheme="minorEastAsia"/>
          <w:sz w:val="24"/>
          <w:szCs w:val="24"/>
        </w:rPr>
        <w:t>历经十余年研究，完成聚丙烯管道高性能</w:t>
      </w:r>
      <w:r w:rsidRPr="00DB350C">
        <w:rPr>
          <w:rFonts w:asciiTheme="minorEastAsia" w:eastAsiaTheme="minorEastAsia" w:hAnsiTheme="minorEastAsia" w:hint="eastAsia"/>
          <w:sz w:val="24"/>
          <w:szCs w:val="24"/>
        </w:rPr>
        <w:t>化的结构调控关键</w:t>
      </w:r>
      <w:r w:rsidRPr="00DB350C">
        <w:rPr>
          <w:rFonts w:asciiTheme="minorEastAsia" w:eastAsiaTheme="minorEastAsia" w:hAnsiTheme="minorEastAsia"/>
          <w:sz w:val="24"/>
          <w:szCs w:val="24"/>
        </w:rPr>
        <w:t>技术</w:t>
      </w:r>
      <w:r w:rsidRPr="00DB350C">
        <w:rPr>
          <w:rFonts w:asciiTheme="minorEastAsia" w:eastAsiaTheme="minorEastAsia" w:hAnsiTheme="minorEastAsia" w:hint="eastAsia"/>
          <w:sz w:val="24"/>
          <w:szCs w:val="24"/>
        </w:rPr>
        <w:t>突破</w:t>
      </w:r>
      <w:r w:rsidRPr="00DB350C">
        <w:rPr>
          <w:rFonts w:asciiTheme="minorEastAsia" w:eastAsiaTheme="minorEastAsia" w:hAnsiTheme="minorEastAsia"/>
          <w:sz w:val="24"/>
          <w:szCs w:val="24"/>
        </w:rPr>
        <w:t>及产业化，形成一系列具有自主知识产权的创新性成果，推动了塑料管道行业的发展。</w:t>
      </w:r>
      <w:r w:rsidRPr="00DB350C">
        <w:rPr>
          <w:rFonts w:asciiTheme="minorEastAsia" w:eastAsiaTheme="minorEastAsia" w:hAnsiTheme="minorEastAsia" w:hint="eastAsia"/>
          <w:sz w:val="24"/>
          <w:szCs w:val="24"/>
        </w:rPr>
        <w:t>项目主要技术成果</w:t>
      </w:r>
      <w:r w:rsidRPr="00DB350C">
        <w:rPr>
          <w:rFonts w:asciiTheme="minorEastAsia" w:eastAsiaTheme="minorEastAsia" w:hAnsiTheme="minorEastAsia"/>
          <w:sz w:val="24"/>
          <w:szCs w:val="24"/>
        </w:rPr>
        <w:t>如下：</w:t>
      </w:r>
    </w:p>
    <w:p w:rsidR="00BA5F39" w:rsidRPr="00DB350C" w:rsidRDefault="00BA5F39" w:rsidP="003C6DEA">
      <w:pPr>
        <w:adjustRightInd/>
        <w:snapToGrid/>
        <w:spacing w:after="0" w:line="300" w:lineRule="auto"/>
        <w:ind w:firstLineChars="196" w:firstLine="470"/>
        <w:jc w:val="both"/>
        <w:rPr>
          <w:rFonts w:asciiTheme="minorEastAsia" w:eastAsiaTheme="minorEastAsia" w:hAnsiTheme="minorEastAsia"/>
          <w:bCs/>
          <w:sz w:val="24"/>
          <w:szCs w:val="24"/>
        </w:rPr>
      </w:pPr>
      <w:r w:rsidRPr="00DB350C">
        <w:rPr>
          <w:rFonts w:asciiTheme="minorEastAsia" w:eastAsiaTheme="minorEastAsia" w:hAnsiTheme="minorEastAsia"/>
          <w:sz w:val="24"/>
          <w:szCs w:val="24"/>
        </w:rPr>
        <w:t>1、独创</w:t>
      </w:r>
      <w:r w:rsidRPr="00DB350C">
        <w:rPr>
          <w:rFonts w:asciiTheme="minorEastAsia" w:eastAsiaTheme="minorEastAsia" w:hAnsiTheme="minorEastAsia" w:hint="eastAsia"/>
          <w:sz w:val="24"/>
          <w:szCs w:val="24"/>
        </w:rPr>
        <w:t>多层</w:t>
      </w:r>
      <w:r w:rsidRPr="00DB350C">
        <w:rPr>
          <w:rFonts w:asciiTheme="minorEastAsia" w:eastAsiaTheme="minorEastAsia" w:hAnsiTheme="minorEastAsia"/>
          <w:sz w:val="24"/>
          <w:szCs w:val="24"/>
        </w:rPr>
        <w:t>旋转取向玻纤增强聚丙烯管道关键技术，使</w:t>
      </w:r>
      <w:r w:rsidRPr="00DB350C">
        <w:rPr>
          <w:rFonts w:asciiTheme="minorEastAsia" w:eastAsiaTheme="minorEastAsia" w:hAnsiTheme="minorEastAsia"/>
          <w:bCs/>
          <w:sz w:val="24"/>
          <w:szCs w:val="24"/>
        </w:rPr>
        <w:t>管道中间层玻纤沿周向取向，同时使聚丙烯分子</w:t>
      </w:r>
      <w:r w:rsidRPr="00DB350C">
        <w:rPr>
          <w:rFonts w:asciiTheme="minorEastAsia" w:eastAsiaTheme="minorEastAsia" w:hAnsiTheme="minorEastAsia" w:hint="eastAsia"/>
          <w:bCs/>
          <w:sz w:val="24"/>
          <w:szCs w:val="24"/>
        </w:rPr>
        <w:t>沿取向方向</w:t>
      </w:r>
      <w:r w:rsidRPr="00DB350C">
        <w:rPr>
          <w:rFonts w:asciiTheme="minorEastAsia" w:eastAsiaTheme="minorEastAsia" w:hAnsiTheme="minorEastAsia"/>
          <w:bCs/>
          <w:sz w:val="24"/>
          <w:szCs w:val="24"/>
        </w:rPr>
        <w:t>形成</w:t>
      </w:r>
      <w:r w:rsidRPr="00DB350C">
        <w:rPr>
          <w:rFonts w:asciiTheme="minorEastAsia" w:eastAsiaTheme="minorEastAsia" w:hAnsiTheme="minorEastAsia" w:hint="eastAsia"/>
          <w:bCs/>
          <w:sz w:val="24"/>
          <w:szCs w:val="24"/>
        </w:rPr>
        <w:t>部分</w:t>
      </w:r>
      <w:r w:rsidRPr="00DB350C">
        <w:rPr>
          <w:rFonts w:asciiTheme="minorEastAsia" w:eastAsiaTheme="minorEastAsia" w:hAnsiTheme="minorEastAsia"/>
          <w:bCs/>
          <w:sz w:val="24"/>
          <w:szCs w:val="24"/>
        </w:rPr>
        <w:t>串晶结构，实现纤维取向与结晶协同增强</w:t>
      </w:r>
      <w:r w:rsidRPr="00DB350C">
        <w:rPr>
          <w:rFonts w:asciiTheme="minorEastAsia" w:eastAsiaTheme="minorEastAsia" w:hAnsiTheme="minorEastAsia" w:hint="eastAsia"/>
          <w:sz w:val="24"/>
          <w:szCs w:val="24"/>
        </w:rPr>
        <w:t>。本项目增强聚丙烯管道的静液压强度比国内外同类产品提高50%，</w:t>
      </w:r>
      <w:r w:rsidRPr="00DB350C">
        <w:rPr>
          <w:rFonts w:asciiTheme="minorEastAsia" w:eastAsiaTheme="minorEastAsia" w:hAnsiTheme="minorEastAsia"/>
          <w:bCs/>
          <w:sz w:val="24"/>
          <w:szCs w:val="24"/>
        </w:rPr>
        <w:t>相同应用条件下管系列可下降一个等级，使管材壁厚减薄约15%</w:t>
      </w:r>
      <w:r w:rsidRPr="00DB350C">
        <w:rPr>
          <w:rFonts w:asciiTheme="minorEastAsia" w:eastAsiaTheme="minorEastAsia" w:hAnsiTheme="minorEastAsia" w:hint="eastAsia"/>
          <w:bCs/>
          <w:sz w:val="24"/>
          <w:szCs w:val="24"/>
        </w:rPr>
        <w:t>，</w:t>
      </w:r>
      <w:r w:rsidRPr="00DB350C">
        <w:rPr>
          <w:rFonts w:asciiTheme="minorEastAsia" w:eastAsiaTheme="minorEastAsia" w:hAnsiTheme="minorEastAsia"/>
          <w:bCs/>
          <w:sz w:val="24"/>
          <w:szCs w:val="24"/>
        </w:rPr>
        <w:t>显著减少资源消耗</w:t>
      </w:r>
      <w:r w:rsidRPr="00DB350C">
        <w:rPr>
          <w:rFonts w:asciiTheme="minorEastAsia" w:eastAsiaTheme="minorEastAsia" w:hAnsiTheme="minorEastAsia" w:hint="eastAsia"/>
          <w:bCs/>
          <w:sz w:val="24"/>
          <w:szCs w:val="24"/>
        </w:rPr>
        <w:t>；</w:t>
      </w:r>
      <w:r w:rsidRPr="00DB350C">
        <w:rPr>
          <w:rFonts w:asciiTheme="minorEastAsia" w:eastAsiaTheme="minorEastAsia" w:hAnsiTheme="minorEastAsia" w:hint="eastAsia"/>
          <w:sz w:val="24"/>
          <w:szCs w:val="24"/>
        </w:rPr>
        <w:t>增强聚丙烯管道</w:t>
      </w:r>
      <w:r w:rsidRPr="00DB350C">
        <w:rPr>
          <w:rFonts w:asciiTheme="minorEastAsia" w:eastAsiaTheme="minorEastAsia" w:hAnsiTheme="minorEastAsia" w:hint="eastAsia"/>
          <w:bCs/>
          <w:sz w:val="24"/>
          <w:szCs w:val="24"/>
        </w:rPr>
        <w:t>还用作集中供热管道的工作内管</w:t>
      </w:r>
      <w:r w:rsidRPr="00DB350C">
        <w:rPr>
          <w:rFonts w:asciiTheme="minorEastAsia" w:eastAsiaTheme="minorEastAsia" w:hAnsiTheme="minorEastAsia"/>
          <w:bCs/>
          <w:sz w:val="24"/>
          <w:szCs w:val="24"/>
        </w:rPr>
        <w:t>，</w:t>
      </w:r>
      <w:r w:rsidRPr="00DB350C">
        <w:rPr>
          <w:rFonts w:asciiTheme="minorEastAsia" w:eastAsiaTheme="minorEastAsia" w:hAnsiTheme="minorEastAsia" w:hint="eastAsia"/>
          <w:bCs/>
          <w:sz w:val="24"/>
          <w:szCs w:val="24"/>
        </w:rPr>
        <w:t>可</w:t>
      </w:r>
      <w:r w:rsidRPr="00DB350C">
        <w:rPr>
          <w:rFonts w:asciiTheme="minorEastAsia" w:eastAsiaTheme="minorEastAsia" w:hAnsiTheme="minorEastAsia"/>
          <w:bCs/>
          <w:sz w:val="24"/>
          <w:szCs w:val="24"/>
        </w:rPr>
        <w:t>完全替代钢管</w:t>
      </w:r>
      <w:r w:rsidRPr="00DB350C">
        <w:rPr>
          <w:rFonts w:asciiTheme="minorEastAsia" w:eastAsiaTheme="minorEastAsia" w:hAnsiTheme="minorEastAsia" w:hint="eastAsia"/>
          <w:bCs/>
          <w:sz w:val="24"/>
          <w:szCs w:val="24"/>
        </w:rPr>
        <w:t>，</w:t>
      </w:r>
      <w:r w:rsidRPr="00DB350C">
        <w:rPr>
          <w:rFonts w:asciiTheme="minorEastAsia" w:eastAsiaTheme="minorEastAsia" w:hAnsiTheme="minorEastAsia"/>
          <w:bCs/>
          <w:sz w:val="24"/>
          <w:szCs w:val="24"/>
        </w:rPr>
        <w:t>使管道</w:t>
      </w:r>
      <w:r w:rsidRPr="00DB350C">
        <w:rPr>
          <w:rFonts w:asciiTheme="minorEastAsia" w:eastAsiaTheme="minorEastAsia" w:hAnsiTheme="minorEastAsia" w:hint="eastAsia"/>
          <w:bCs/>
          <w:sz w:val="24"/>
          <w:szCs w:val="24"/>
        </w:rPr>
        <w:t>的</w:t>
      </w:r>
      <w:r w:rsidRPr="00DB350C">
        <w:rPr>
          <w:rFonts w:asciiTheme="minorEastAsia" w:eastAsiaTheme="minorEastAsia" w:hAnsiTheme="minorEastAsia"/>
          <w:bCs/>
          <w:sz w:val="24"/>
          <w:szCs w:val="24"/>
        </w:rPr>
        <w:t>温度降≤0.1</w:t>
      </w:r>
      <w:r w:rsidRPr="00DB350C">
        <w:rPr>
          <w:rFonts w:asciiTheme="minorEastAsia" w:eastAsiaTheme="minorEastAsia" w:hAnsiTheme="minorEastAsia" w:cs="Cambria Math"/>
          <w:bCs/>
          <w:sz w:val="24"/>
          <w:szCs w:val="24"/>
        </w:rPr>
        <w:t>℃</w:t>
      </w:r>
      <w:r w:rsidRPr="00DB350C">
        <w:rPr>
          <w:rFonts w:asciiTheme="minorEastAsia" w:eastAsiaTheme="minorEastAsia" w:hAnsiTheme="minorEastAsia"/>
          <w:bCs/>
          <w:sz w:val="24"/>
          <w:szCs w:val="24"/>
        </w:rPr>
        <w:t>/km ，有效防止热损失，节能效果突出。</w:t>
      </w:r>
    </w:p>
    <w:p w:rsidR="00BA5F39" w:rsidRPr="00DB350C" w:rsidRDefault="00BA5F39" w:rsidP="003C6DEA">
      <w:pPr>
        <w:pStyle w:val="a7"/>
        <w:spacing w:line="300" w:lineRule="auto"/>
        <w:outlineLvl w:val="1"/>
        <w:rPr>
          <w:rFonts w:asciiTheme="minorEastAsia" w:eastAsiaTheme="minorEastAsia" w:hAnsiTheme="minorEastAsia"/>
          <w:szCs w:val="24"/>
        </w:rPr>
      </w:pPr>
      <w:r w:rsidRPr="00DB350C">
        <w:rPr>
          <w:rFonts w:asciiTheme="minorEastAsia" w:eastAsiaTheme="minorEastAsia" w:hAnsiTheme="minorEastAsia"/>
          <w:szCs w:val="24"/>
        </w:rPr>
        <w:t>2、突破</w:t>
      </w:r>
      <w:r w:rsidRPr="00DB350C">
        <w:rPr>
          <w:rFonts w:asciiTheme="minorEastAsia" w:eastAsiaTheme="minorEastAsia" w:hAnsiTheme="minorEastAsia"/>
          <w:bCs/>
          <w:szCs w:val="24"/>
        </w:rPr>
        <w:t>纳米粒子接枝改性、双重界面调控增韧、预牵伸分散技术，将材料结构设计和熔融共混工艺相结合，仅需采用传统塑料成型加工方法即可使纳米</w:t>
      </w:r>
      <w:r w:rsidRPr="00DB350C">
        <w:rPr>
          <w:rFonts w:asciiTheme="minorEastAsia" w:eastAsiaTheme="minorEastAsia" w:hAnsiTheme="minorEastAsia"/>
          <w:bCs/>
          <w:szCs w:val="24"/>
        </w:rPr>
        <w:lastRenderedPageBreak/>
        <w:t>粒子均匀分散，形成非层状纳米粒子增韧聚丙烯管道并产业化。</w:t>
      </w:r>
      <w:r w:rsidRPr="00DB350C">
        <w:rPr>
          <w:rFonts w:asciiTheme="minorEastAsia" w:eastAsiaTheme="minorEastAsia" w:hAnsiTheme="minorEastAsia"/>
          <w:szCs w:val="24"/>
        </w:rPr>
        <w:t>该项目</w:t>
      </w:r>
      <w:r w:rsidRPr="00DB350C">
        <w:rPr>
          <w:rFonts w:asciiTheme="minorEastAsia" w:eastAsiaTheme="minorEastAsia" w:hAnsiTheme="minorEastAsia"/>
          <w:bCs/>
          <w:szCs w:val="24"/>
        </w:rPr>
        <w:t>PP-R管道的低温冲击强度比国内外同类产品提高30-100%，解决了PP-R管道应用十几年来一直存在的脆性开裂难题。</w:t>
      </w:r>
    </w:p>
    <w:p w:rsidR="00BA5F39" w:rsidRPr="00DB350C" w:rsidRDefault="00BA5F39" w:rsidP="003C6DEA">
      <w:pPr>
        <w:pStyle w:val="a7"/>
        <w:spacing w:line="300" w:lineRule="auto"/>
        <w:outlineLvl w:val="1"/>
        <w:rPr>
          <w:rFonts w:asciiTheme="minorEastAsia" w:eastAsiaTheme="minorEastAsia" w:hAnsiTheme="minorEastAsia"/>
          <w:bCs/>
          <w:szCs w:val="24"/>
        </w:rPr>
      </w:pPr>
      <w:r w:rsidRPr="00DB350C">
        <w:rPr>
          <w:rFonts w:asciiTheme="minorEastAsia" w:eastAsiaTheme="minorEastAsia" w:hAnsiTheme="minorEastAsia"/>
          <w:bCs/>
          <w:szCs w:val="24"/>
        </w:rPr>
        <w:t>3、</w:t>
      </w:r>
      <w:r w:rsidRPr="00DB350C">
        <w:rPr>
          <w:rFonts w:asciiTheme="minorEastAsia" w:eastAsiaTheme="minorEastAsia" w:hAnsiTheme="minorEastAsia" w:hint="eastAsia"/>
          <w:szCs w:val="24"/>
        </w:rPr>
        <w:t>创新</w:t>
      </w:r>
      <w:r w:rsidRPr="00DB350C">
        <w:rPr>
          <w:rFonts w:asciiTheme="minorEastAsia" w:eastAsiaTheme="minorEastAsia" w:hAnsiTheme="minorEastAsia"/>
          <w:bCs/>
          <w:szCs w:val="24"/>
        </w:rPr>
        <w:t>负载技术将稀土类成核剂和有机盐复配</w:t>
      </w:r>
      <w:r w:rsidRPr="00DB350C">
        <w:rPr>
          <w:rFonts w:asciiTheme="minorEastAsia" w:eastAsiaTheme="minorEastAsia" w:hAnsiTheme="minorEastAsia" w:hint="eastAsia"/>
          <w:bCs/>
          <w:szCs w:val="24"/>
        </w:rPr>
        <w:t>，形</w:t>
      </w:r>
      <w:r w:rsidRPr="00DB350C">
        <w:rPr>
          <w:rFonts w:asciiTheme="minorEastAsia" w:eastAsiaTheme="minorEastAsia" w:hAnsiTheme="minorEastAsia"/>
          <w:bCs/>
          <w:szCs w:val="24"/>
        </w:rPr>
        <w:t>成一种新型β成核剂对PP-R进行晶型改性，得到既增强又增韧的PP-R管道。添加</w:t>
      </w:r>
      <w:r w:rsidRPr="00DB350C">
        <w:rPr>
          <w:rFonts w:asciiTheme="minorEastAsia" w:eastAsiaTheme="minorEastAsia" w:hAnsiTheme="minorEastAsia" w:hint="eastAsia"/>
          <w:bCs/>
          <w:szCs w:val="24"/>
        </w:rPr>
        <w:t>微量</w:t>
      </w:r>
      <w:r w:rsidRPr="00DB350C">
        <w:rPr>
          <w:rFonts w:asciiTheme="minorEastAsia" w:eastAsiaTheme="minorEastAsia" w:hAnsiTheme="minorEastAsia"/>
          <w:bCs/>
          <w:szCs w:val="24"/>
        </w:rPr>
        <w:t>新型β成核剂</w:t>
      </w:r>
      <w:r w:rsidRPr="00DB350C">
        <w:rPr>
          <w:rFonts w:asciiTheme="minorEastAsia" w:eastAsiaTheme="minorEastAsia" w:hAnsiTheme="minorEastAsia" w:hint="eastAsia"/>
          <w:bCs/>
          <w:szCs w:val="24"/>
        </w:rPr>
        <w:t>（</w:t>
      </w:r>
      <w:r w:rsidRPr="00DB350C">
        <w:rPr>
          <w:rFonts w:asciiTheme="minorEastAsia" w:eastAsiaTheme="minorEastAsia" w:hAnsiTheme="minorEastAsia"/>
          <w:bCs/>
          <w:szCs w:val="24"/>
        </w:rPr>
        <w:t>0.1wt%</w:t>
      </w:r>
      <w:r w:rsidRPr="00DB350C">
        <w:rPr>
          <w:rFonts w:asciiTheme="minorEastAsia" w:eastAsiaTheme="minorEastAsia" w:hAnsiTheme="minorEastAsia" w:hint="eastAsia"/>
          <w:bCs/>
          <w:szCs w:val="24"/>
        </w:rPr>
        <w:t>）</w:t>
      </w:r>
      <w:r w:rsidRPr="00DB350C">
        <w:rPr>
          <w:rFonts w:asciiTheme="minorEastAsia" w:eastAsiaTheme="minorEastAsia" w:hAnsiTheme="minorEastAsia"/>
          <w:bCs/>
          <w:szCs w:val="24"/>
        </w:rPr>
        <w:t>后，PP-R材料的结晶度提高22.6%，使PP-R管道的静液压强度大幅度提高，静液压曲线上无拐点，体现出更优异的耐高温蠕变性能；材料的β晶相对含量从0提升到56.5%，明显高于北欧化工β-PPR的33%，赋予了PP-R管道优良的</w:t>
      </w:r>
      <w:r w:rsidRPr="00DB350C">
        <w:rPr>
          <w:rFonts w:asciiTheme="minorEastAsia" w:eastAsiaTheme="minorEastAsia" w:hAnsiTheme="minorEastAsia" w:hint="eastAsia"/>
          <w:bCs/>
          <w:szCs w:val="24"/>
        </w:rPr>
        <w:t>低温</w:t>
      </w:r>
      <w:r w:rsidRPr="00DB350C">
        <w:rPr>
          <w:rFonts w:asciiTheme="minorEastAsia" w:eastAsiaTheme="minorEastAsia" w:hAnsiTheme="minorEastAsia"/>
          <w:bCs/>
          <w:szCs w:val="24"/>
        </w:rPr>
        <w:t>冲击性能。</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hint="eastAsia"/>
          <w:bCs/>
          <w:sz w:val="24"/>
          <w:szCs w:val="24"/>
        </w:rPr>
        <w:t>4</w:t>
      </w:r>
      <w:r w:rsidRPr="00DB350C">
        <w:rPr>
          <w:rFonts w:asciiTheme="minorEastAsia" w:eastAsiaTheme="minorEastAsia" w:hAnsiTheme="minorEastAsia"/>
          <w:bCs/>
          <w:sz w:val="24"/>
          <w:szCs w:val="24"/>
        </w:rPr>
        <w:t>、</w:t>
      </w:r>
      <w:r w:rsidRPr="00DB350C">
        <w:rPr>
          <w:rFonts w:asciiTheme="minorEastAsia" w:eastAsiaTheme="minorEastAsia" w:hAnsiTheme="minorEastAsia" w:hint="eastAsia"/>
          <w:sz w:val="24"/>
          <w:szCs w:val="24"/>
        </w:rPr>
        <w:t>基于1-3的创新成果，提出面向通用塑料高新能化的结构</w:t>
      </w:r>
      <w:r w:rsidRPr="00DB350C">
        <w:rPr>
          <w:rFonts w:asciiTheme="minorEastAsia" w:eastAsiaTheme="minorEastAsia" w:hAnsiTheme="minorEastAsia" w:cs="Calibri" w:hint="eastAsia"/>
          <w:sz w:val="24"/>
          <w:szCs w:val="24"/>
        </w:rPr>
        <w:t>调控</w:t>
      </w:r>
      <w:r w:rsidRPr="00DB350C">
        <w:rPr>
          <w:rFonts w:asciiTheme="minorEastAsia" w:eastAsiaTheme="minorEastAsia" w:hAnsiTheme="minorEastAsia" w:hint="eastAsia"/>
          <w:sz w:val="24"/>
          <w:szCs w:val="24"/>
        </w:rPr>
        <w:t>建模与优化设计新</w:t>
      </w:r>
      <w:r w:rsidRPr="00DB350C">
        <w:rPr>
          <w:rFonts w:asciiTheme="minorEastAsia" w:eastAsiaTheme="minorEastAsia" w:hAnsiTheme="minorEastAsia" w:hint="eastAsia"/>
          <w:bCs/>
          <w:sz w:val="24"/>
          <w:szCs w:val="24"/>
        </w:rPr>
        <w:t>方法，建立了高剪切场下的串晶理论计算模型，提出了</w:t>
      </w:r>
      <w:r w:rsidRPr="00DB350C">
        <w:rPr>
          <w:rFonts w:asciiTheme="minorEastAsia" w:eastAsiaTheme="minorEastAsia" w:hAnsiTheme="minorEastAsia"/>
          <w:bCs/>
          <w:sz w:val="24"/>
          <w:szCs w:val="24"/>
        </w:rPr>
        <w:t>双重界面调控增韧</w:t>
      </w:r>
      <w:r w:rsidRPr="00DB350C">
        <w:rPr>
          <w:rFonts w:asciiTheme="minorEastAsia" w:eastAsiaTheme="minorEastAsia" w:hAnsiTheme="minorEastAsia" w:hint="eastAsia"/>
          <w:bCs/>
          <w:sz w:val="24"/>
          <w:szCs w:val="24"/>
        </w:rPr>
        <w:t>理论，填补国际技术空白，是上述技术领域的共性建模与设计方法，使通用塑料的结构、形貌、性能参数设计有统一的理论依据，改变过去按经验或单一参数简化设计的局面。</w:t>
      </w:r>
    </w:p>
    <w:p w:rsidR="00892C2D" w:rsidRPr="00DB350C" w:rsidRDefault="00BA5F39" w:rsidP="003C6DEA">
      <w:pPr>
        <w:adjustRightInd/>
        <w:snapToGrid/>
        <w:spacing w:after="0" w:line="300" w:lineRule="auto"/>
        <w:ind w:firstLineChars="200" w:firstLine="480"/>
        <w:jc w:val="both"/>
        <w:rPr>
          <w:rFonts w:asciiTheme="minorEastAsia" w:eastAsiaTheme="minorEastAsia" w:hAnsiTheme="minorEastAsia"/>
          <w:sz w:val="24"/>
          <w:szCs w:val="24"/>
        </w:rPr>
      </w:pPr>
      <w:r w:rsidRPr="00DB350C">
        <w:rPr>
          <w:rFonts w:asciiTheme="minorEastAsia" w:eastAsiaTheme="minorEastAsia" w:hAnsiTheme="minorEastAsia"/>
          <w:bCs/>
          <w:sz w:val="24"/>
          <w:szCs w:val="24"/>
        </w:rPr>
        <w:t>项目在PP-R管道高强度、低脆性等整体技术方面取得突破，实现PP-R管道产品的技术升级换代，</w:t>
      </w:r>
      <w:r w:rsidRPr="00DB350C">
        <w:rPr>
          <w:rFonts w:asciiTheme="minorEastAsia" w:eastAsiaTheme="minorEastAsia" w:hAnsiTheme="minorEastAsia" w:hint="eastAsia"/>
          <w:bCs/>
          <w:sz w:val="24"/>
          <w:szCs w:val="24"/>
        </w:rPr>
        <w:t>解决了行业共性技术难题</w:t>
      </w:r>
      <w:r w:rsidRPr="00DB350C">
        <w:rPr>
          <w:rFonts w:asciiTheme="minorEastAsia" w:eastAsiaTheme="minorEastAsia" w:hAnsiTheme="minorEastAsia"/>
          <w:bCs/>
          <w:sz w:val="24"/>
          <w:szCs w:val="24"/>
        </w:rPr>
        <w:t>，可显著节约资源能源，减少塑料给环境带来的巨大压力。</w:t>
      </w:r>
      <w:r w:rsidRPr="00DB350C">
        <w:rPr>
          <w:rFonts w:asciiTheme="minorEastAsia" w:eastAsiaTheme="minorEastAsia" w:hAnsiTheme="minorEastAsia" w:hint="eastAsia"/>
          <w:bCs/>
          <w:sz w:val="24"/>
          <w:szCs w:val="24"/>
        </w:rPr>
        <w:t>由院士组成的</w:t>
      </w:r>
      <w:r w:rsidRPr="00DB350C">
        <w:rPr>
          <w:rFonts w:asciiTheme="minorEastAsia" w:eastAsiaTheme="minorEastAsia" w:hAnsiTheme="minorEastAsia"/>
          <w:bCs/>
          <w:sz w:val="24"/>
          <w:szCs w:val="24"/>
        </w:rPr>
        <w:t>专家</w:t>
      </w:r>
      <w:r w:rsidRPr="00DB350C">
        <w:rPr>
          <w:rFonts w:asciiTheme="minorEastAsia" w:eastAsiaTheme="minorEastAsia" w:hAnsiTheme="minorEastAsia" w:hint="eastAsia"/>
          <w:bCs/>
          <w:sz w:val="24"/>
          <w:szCs w:val="24"/>
        </w:rPr>
        <w:t>组评价意见</w:t>
      </w:r>
      <w:r w:rsidRPr="00DB350C">
        <w:rPr>
          <w:rFonts w:asciiTheme="minorEastAsia" w:eastAsiaTheme="minorEastAsia" w:hAnsiTheme="minorEastAsia"/>
          <w:bCs/>
          <w:sz w:val="24"/>
          <w:szCs w:val="24"/>
        </w:rPr>
        <w:t>及第三方检测报告表明：项目整体技术达到国际先进水平。项目获授权发明专利</w:t>
      </w:r>
      <w:r w:rsidRPr="00DB350C">
        <w:rPr>
          <w:rFonts w:asciiTheme="minorEastAsia" w:eastAsiaTheme="minorEastAsia" w:hAnsiTheme="minorEastAsia" w:hint="eastAsia"/>
          <w:bCs/>
          <w:sz w:val="24"/>
          <w:szCs w:val="24"/>
        </w:rPr>
        <w:t>30</w:t>
      </w:r>
      <w:r w:rsidRPr="00DB350C">
        <w:rPr>
          <w:rFonts w:asciiTheme="minorEastAsia" w:eastAsiaTheme="minorEastAsia" w:hAnsiTheme="minorEastAsia"/>
          <w:bCs/>
          <w:sz w:val="24"/>
          <w:szCs w:val="24"/>
        </w:rPr>
        <w:t>件，实用新型专利</w:t>
      </w:r>
      <w:r w:rsidRPr="00DB350C">
        <w:rPr>
          <w:rFonts w:asciiTheme="minorEastAsia" w:eastAsiaTheme="minorEastAsia" w:hAnsiTheme="minorEastAsia" w:hint="eastAsia"/>
          <w:bCs/>
          <w:sz w:val="24"/>
          <w:szCs w:val="24"/>
        </w:rPr>
        <w:t>35</w:t>
      </w:r>
      <w:r w:rsidRPr="00DB350C">
        <w:rPr>
          <w:rFonts w:asciiTheme="minorEastAsia" w:eastAsiaTheme="minorEastAsia" w:hAnsiTheme="minorEastAsia"/>
          <w:bCs/>
          <w:sz w:val="24"/>
          <w:szCs w:val="24"/>
        </w:rPr>
        <w:t>件，技术标准5项，国家重点新产品1项，广东省高新技术产品5项，</w:t>
      </w:r>
      <w:r w:rsidRPr="00DB350C">
        <w:rPr>
          <w:rFonts w:asciiTheme="minorEastAsia" w:eastAsiaTheme="minorEastAsia" w:hAnsiTheme="minorEastAsia" w:hint="eastAsia"/>
          <w:bCs/>
          <w:sz w:val="24"/>
          <w:szCs w:val="24"/>
        </w:rPr>
        <w:t>发表论文三十多篇，</w:t>
      </w:r>
      <w:r w:rsidRPr="00DB350C">
        <w:rPr>
          <w:rFonts w:asciiTheme="minorEastAsia" w:eastAsiaTheme="minorEastAsia" w:hAnsiTheme="minorEastAsia"/>
          <w:bCs/>
          <w:sz w:val="24"/>
          <w:szCs w:val="24"/>
        </w:rPr>
        <w:t>参</w:t>
      </w:r>
      <w:r w:rsidRPr="00DB350C">
        <w:rPr>
          <w:rFonts w:asciiTheme="minorEastAsia" w:eastAsiaTheme="minorEastAsia" w:hAnsiTheme="minorEastAsia" w:hint="eastAsia"/>
          <w:bCs/>
          <w:sz w:val="24"/>
          <w:szCs w:val="24"/>
        </w:rPr>
        <w:t>编</w:t>
      </w:r>
      <w:r w:rsidRPr="00DB350C">
        <w:rPr>
          <w:rFonts w:asciiTheme="minorEastAsia" w:eastAsiaTheme="minorEastAsia" w:hAnsiTheme="minorEastAsia"/>
          <w:bCs/>
          <w:sz w:val="24"/>
          <w:szCs w:val="24"/>
        </w:rPr>
        <w:t>国</w:t>
      </w:r>
      <w:r w:rsidRPr="00DB350C">
        <w:rPr>
          <w:rFonts w:asciiTheme="minorEastAsia" w:eastAsiaTheme="minorEastAsia" w:hAnsiTheme="minorEastAsia" w:hint="eastAsia"/>
          <w:bCs/>
          <w:sz w:val="24"/>
          <w:szCs w:val="24"/>
        </w:rPr>
        <w:t>内</w:t>
      </w:r>
      <w:r w:rsidRPr="00DB350C">
        <w:rPr>
          <w:rFonts w:asciiTheme="minorEastAsia" w:eastAsiaTheme="minorEastAsia" w:hAnsiTheme="minorEastAsia"/>
          <w:bCs/>
          <w:sz w:val="24"/>
          <w:szCs w:val="24"/>
        </w:rPr>
        <w:t>外专著</w:t>
      </w:r>
      <w:r w:rsidRPr="00DB350C">
        <w:rPr>
          <w:rFonts w:asciiTheme="minorEastAsia" w:eastAsiaTheme="minorEastAsia" w:hAnsiTheme="minorEastAsia" w:hint="eastAsia"/>
          <w:bCs/>
          <w:sz w:val="24"/>
          <w:szCs w:val="24"/>
        </w:rPr>
        <w:t>5</w:t>
      </w:r>
      <w:r w:rsidRPr="00DB350C">
        <w:rPr>
          <w:rFonts w:asciiTheme="minorEastAsia" w:eastAsiaTheme="minorEastAsia" w:hAnsiTheme="minorEastAsia"/>
          <w:bCs/>
          <w:sz w:val="24"/>
          <w:szCs w:val="24"/>
        </w:rPr>
        <w:t>部。项目产品被秘鲁著名管道公司EMPRESA METAL MEXCANICA S.A.(PERU)</w:t>
      </w:r>
      <w:r w:rsidRPr="00DB350C">
        <w:rPr>
          <w:rFonts w:asciiTheme="minorEastAsia" w:eastAsiaTheme="minorEastAsia" w:hAnsiTheme="minorEastAsia" w:hint="eastAsia"/>
          <w:bCs/>
          <w:sz w:val="24"/>
          <w:szCs w:val="24"/>
        </w:rPr>
        <w:t>、</w:t>
      </w:r>
      <w:r w:rsidRPr="00DB350C">
        <w:rPr>
          <w:rFonts w:asciiTheme="minorEastAsia" w:eastAsiaTheme="minorEastAsia" w:hAnsiTheme="minorEastAsia"/>
          <w:sz w:val="24"/>
          <w:szCs w:val="24"/>
        </w:rPr>
        <w:t>全国大型房地产开发商</w:t>
      </w:r>
      <w:r w:rsidRPr="00DB350C">
        <w:rPr>
          <w:rFonts w:asciiTheme="minorEastAsia" w:eastAsiaTheme="minorEastAsia" w:hAnsiTheme="minorEastAsia" w:hint="eastAsia"/>
          <w:sz w:val="24"/>
          <w:szCs w:val="24"/>
        </w:rPr>
        <w:t>绿城房地产集团有限公司</w:t>
      </w:r>
      <w:r w:rsidRPr="00DB350C">
        <w:rPr>
          <w:rFonts w:asciiTheme="minorEastAsia" w:eastAsiaTheme="minorEastAsia" w:hAnsiTheme="minorEastAsia"/>
          <w:bCs/>
          <w:sz w:val="24"/>
          <w:szCs w:val="24"/>
        </w:rPr>
        <w:t>、天津津电管网安装工程有限公司</w:t>
      </w:r>
      <w:r w:rsidRPr="00DB350C">
        <w:rPr>
          <w:rFonts w:asciiTheme="minorEastAsia" w:eastAsiaTheme="minorEastAsia" w:hAnsiTheme="minorEastAsia" w:hint="eastAsia"/>
          <w:bCs/>
          <w:sz w:val="24"/>
          <w:szCs w:val="24"/>
        </w:rPr>
        <w:t>等</w:t>
      </w:r>
      <w:r w:rsidRPr="00DB350C">
        <w:rPr>
          <w:rFonts w:asciiTheme="minorEastAsia" w:eastAsiaTheme="minorEastAsia" w:hAnsiTheme="minorEastAsia"/>
          <w:bCs/>
          <w:sz w:val="24"/>
          <w:szCs w:val="24"/>
        </w:rPr>
        <w:t>采用，在国内有1200多家总代理，</w:t>
      </w:r>
      <w:r w:rsidRPr="00DB350C">
        <w:rPr>
          <w:rFonts w:asciiTheme="minorEastAsia" w:eastAsiaTheme="minorEastAsia" w:hAnsiTheme="minorEastAsia" w:hint="eastAsia"/>
          <w:bCs/>
          <w:sz w:val="24"/>
          <w:szCs w:val="24"/>
        </w:rPr>
        <w:t>五万</w:t>
      </w:r>
      <w:r w:rsidRPr="00DB350C">
        <w:rPr>
          <w:rFonts w:asciiTheme="minorEastAsia" w:eastAsiaTheme="minorEastAsia" w:hAnsiTheme="minorEastAsia"/>
          <w:bCs/>
          <w:sz w:val="24"/>
          <w:szCs w:val="24"/>
        </w:rPr>
        <w:t>多家分销商，占有率居国内相关专业市场第一位；产品还通过国外权威机构西班牙AENOR、欧盟CE认证，正积极推进德国DVGW认证，出口到西班牙、亚太、俄罗斯等，改变我国高性能塑料管道进出口局面。近3年实现销售额</w:t>
      </w:r>
      <w:r w:rsidRPr="00DB350C">
        <w:rPr>
          <w:rFonts w:asciiTheme="minorEastAsia" w:eastAsiaTheme="minorEastAsia" w:hAnsiTheme="minorEastAsia"/>
          <w:sz w:val="24"/>
          <w:szCs w:val="24"/>
        </w:rPr>
        <w:t>530434.46</w:t>
      </w:r>
      <w:r w:rsidRPr="00DB350C">
        <w:rPr>
          <w:rFonts w:asciiTheme="minorEastAsia" w:eastAsiaTheme="minorEastAsia" w:hAnsiTheme="minorEastAsia" w:hint="eastAsia"/>
          <w:sz w:val="24"/>
          <w:szCs w:val="24"/>
        </w:rPr>
        <w:t>万</w:t>
      </w:r>
      <w:r w:rsidRPr="00DB350C">
        <w:rPr>
          <w:rFonts w:asciiTheme="minorEastAsia" w:eastAsiaTheme="minorEastAsia" w:hAnsiTheme="minorEastAsia"/>
          <w:bCs/>
          <w:sz w:val="24"/>
          <w:szCs w:val="24"/>
        </w:rPr>
        <w:t>元</w:t>
      </w:r>
      <w:r w:rsidRPr="00DB350C">
        <w:rPr>
          <w:rFonts w:asciiTheme="minorEastAsia" w:eastAsiaTheme="minorEastAsia" w:hAnsiTheme="minorEastAsia" w:hint="eastAsia"/>
          <w:bCs/>
          <w:sz w:val="24"/>
          <w:szCs w:val="24"/>
        </w:rPr>
        <w:t>，</w:t>
      </w:r>
      <w:r w:rsidRPr="00DB350C">
        <w:rPr>
          <w:rFonts w:asciiTheme="minorEastAsia" w:eastAsiaTheme="minorEastAsia" w:hAnsiTheme="minorEastAsia"/>
          <w:bCs/>
          <w:sz w:val="24"/>
          <w:szCs w:val="24"/>
        </w:rPr>
        <w:t>利润</w:t>
      </w:r>
      <w:r w:rsidRPr="00DB350C">
        <w:rPr>
          <w:rFonts w:asciiTheme="minorEastAsia" w:eastAsiaTheme="minorEastAsia" w:hAnsiTheme="minorEastAsia"/>
          <w:sz w:val="24"/>
          <w:szCs w:val="24"/>
        </w:rPr>
        <w:t>140354.83</w:t>
      </w:r>
      <w:r w:rsidRPr="00DB350C">
        <w:rPr>
          <w:rFonts w:asciiTheme="minorEastAsia" w:eastAsiaTheme="minorEastAsia" w:hAnsiTheme="minorEastAsia" w:hint="eastAsia"/>
          <w:sz w:val="24"/>
          <w:szCs w:val="24"/>
        </w:rPr>
        <w:t>万</w:t>
      </w:r>
      <w:r w:rsidRPr="00DB350C">
        <w:rPr>
          <w:rFonts w:asciiTheme="minorEastAsia" w:eastAsiaTheme="minorEastAsia" w:hAnsiTheme="minorEastAsia"/>
          <w:bCs/>
          <w:sz w:val="24"/>
          <w:szCs w:val="24"/>
        </w:rPr>
        <w:t>元，节支总额</w:t>
      </w:r>
      <w:r w:rsidRPr="00DB350C">
        <w:rPr>
          <w:rFonts w:asciiTheme="minorEastAsia" w:eastAsiaTheme="minorEastAsia" w:hAnsiTheme="minorEastAsia"/>
          <w:sz w:val="24"/>
          <w:szCs w:val="24"/>
        </w:rPr>
        <w:t>26481.70</w:t>
      </w:r>
      <w:r w:rsidRPr="00DB350C">
        <w:rPr>
          <w:rFonts w:asciiTheme="minorEastAsia" w:eastAsiaTheme="minorEastAsia" w:hAnsiTheme="minorEastAsia" w:hint="eastAsia"/>
          <w:sz w:val="24"/>
          <w:szCs w:val="24"/>
        </w:rPr>
        <w:t>万</w:t>
      </w:r>
      <w:r w:rsidRPr="00DB350C">
        <w:rPr>
          <w:rFonts w:asciiTheme="minorEastAsia" w:eastAsiaTheme="minorEastAsia" w:hAnsiTheme="minorEastAsia"/>
          <w:bCs/>
          <w:sz w:val="24"/>
          <w:szCs w:val="24"/>
        </w:rPr>
        <w:t>元，经济效益显著。</w:t>
      </w:r>
    </w:p>
    <w:p w:rsidR="00892C2D" w:rsidRPr="00DB350C" w:rsidRDefault="00892C2D" w:rsidP="003C6DEA">
      <w:pPr>
        <w:adjustRightInd/>
        <w:snapToGrid/>
        <w:spacing w:after="0" w:line="300" w:lineRule="auto"/>
        <w:jc w:val="both"/>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四</w:t>
      </w:r>
      <w:r w:rsidRPr="00DB350C">
        <w:rPr>
          <w:rFonts w:asciiTheme="minorEastAsia" w:eastAsiaTheme="minorEastAsia" w:hAnsiTheme="minorEastAsia"/>
          <w:b/>
          <w:sz w:val="24"/>
          <w:szCs w:val="24"/>
        </w:rPr>
        <w:t>、</w:t>
      </w:r>
      <w:r w:rsidRPr="00DB350C">
        <w:rPr>
          <w:rFonts w:asciiTheme="minorEastAsia" w:eastAsiaTheme="minorEastAsia" w:hAnsiTheme="minorEastAsia" w:hint="eastAsia"/>
          <w:b/>
          <w:sz w:val="24"/>
          <w:szCs w:val="24"/>
        </w:rPr>
        <w:t>客观评价</w:t>
      </w:r>
    </w:p>
    <w:p w:rsidR="00BA5F39" w:rsidRPr="00DB350C" w:rsidRDefault="00BA5F39" w:rsidP="003C6DEA">
      <w:pPr>
        <w:adjustRightInd/>
        <w:snapToGrid/>
        <w:spacing w:after="0" w:line="300" w:lineRule="auto"/>
        <w:jc w:val="both"/>
        <w:rPr>
          <w:rFonts w:asciiTheme="minorEastAsia" w:eastAsiaTheme="minorEastAsia" w:hAnsiTheme="minorEastAsia"/>
          <w:b/>
          <w:bCs/>
          <w:sz w:val="24"/>
          <w:szCs w:val="24"/>
        </w:rPr>
      </w:pPr>
      <w:r w:rsidRPr="00DB350C">
        <w:rPr>
          <w:rFonts w:asciiTheme="minorEastAsia" w:eastAsiaTheme="minorEastAsia" w:hAnsiTheme="minorEastAsia"/>
          <w:b/>
          <w:bCs/>
          <w:sz w:val="24"/>
          <w:szCs w:val="24"/>
        </w:rPr>
        <w:t>（1）评价意见、国内外同行评价</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“高性能聚丙烯管道绿色制造技术及产业化”（中循协（评价）字[2018]第12号，通过</w:t>
      </w:r>
      <w:r w:rsidRPr="00DB350C">
        <w:rPr>
          <w:rFonts w:asciiTheme="minorEastAsia" w:eastAsiaTheme="minorEastAsia" w:hAnsiTheme="minorEastAsia" w:hint="eastAsia"/>
          <w:bCs/>
          <w:sz w:val="24"/>
          <w:szCs w:val="24"/>
        </w:rPr>
        <w:t>由院士组成的</w:t>
      </w:r>
      <w:r w:rsidRPr="00DB350C">
        <w:rPr>
          <w:rFonts w:asciiTheme="minorEastAsia" w:eastAsiaTheme="minorEastAsia" w:hAnsiTheme="minorEastAsia"/>
          <w:bCs/>
          <w:sz w:val="24"/>
          <w:szCs w:val="24"/>
        </w:rPr>
        <w:t>专家</w:t>
      </w:r>
      <w:r w:rsidRPr="00DB350C">
        <w:rPr>
          <w:rFonts w:asciiTheme="minorEastAsia" w:eastAsiaTheme="minorEastAsia" w:hAnsiTheme="minorEastAsia" w:hint="eastAsia"/>
          <w:bCs/>
          <w:sz w:val="24"/>
          <w:szCs w:val="24"/>
        </w:rPr>
        <w:t>组</w:t>
      </w:r>
      <w:r w:rsidRPr="00DB350C">
        <w:rPr>
          <w:rFonts w:asciiTheme="minorEastAsia" w:eastAsiaTheme="minorEastAsia" w:hAnsiTheme="minorEastAsia"/>
          <w:bCs/>
          <w:sz w:val="24"/>
          <w:szCs w:val="24"/>
        </w:rPr>
        <w:t>的成果评价，认为该项目研究旋转取向玻纤增强技术、含氟纳米粒子复合增韧技术、高速节能挤出等技术，项目产品静液压强度、低温冲击强度、生产速度等关键技术指标优于国内外同类产品。评价委员会一致认为该项目整体技术达到国际先进水平。</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lastRenderedPageBreak/>
        <w:t>“高性能纤维增强聚丙烯材料关键技术研发”通过科技成果评价（国评评字[2017]第0004号），该成果很好地解决了传统聚丙烯管道强度低、膨胀系数大的缺陷，国内外未见相同的产品工艺，综合技术水平达到国际先进水平。</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多功能无规共聚聚丙烯（PP-R）管道系统的研发与应用”通过科技成果鉴定（佛科鉴字[2012]007号），认为该项目采用纳米复合材料熔融挤出-牵伸-淬冷关键工艺，通过纳米SiO2粒子和新型复配β成核剂明显改善了PP-R管材的低温冲击性能，总体技术达到国际先进水平。</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新型高速节能PPR管材挤出关键技术研发及产业化”通过科技成果鉴定（佛科鉴字[2015]021号），专家组认为开发出的新型高速节能PPR管材挤出生产线具有挤出速度快、生产效率高、挤出稳定、能耗低等特点，总体技术达到国内领先水平。</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“集中供热预制直埋保温塑料管的开发与应用研究” 成果评价（国评评字[2017]第0005号），专家组认为开发出的集中供热预制直埋保温塑料管具有使用寿命长，保温效果好等特点，总体技术达到国内领先水平。</w:t>
      </w:r>
    </w:p>
    <w:p w:rsidR="00BA5F39" w:rsidRPr="00DB350C" w:rsidRDefault="00BA5F39" w:rsidP="003C6DEA">
      <w:pPr>
        <w:adjustRightInd/>
        <w:snapToGrid/>
        <w:spacing w:after="0" w:line="300" w:lineRule="auto"/>
        <w:jc w:val="both"/>
        <w:rPr>
          <w:rFonts w:asciiTheme="minorEastAsia" w:eastAsiaTheme="minorEastAsia" w:hAnsiTheme="minorEastAsia"/>
          <w:b/>
          <w:bCs/>
          <w:sz w:val="24"/>
          <w:szCs w:val="24"/>
        </w:rPr>
      </w:pPr>
      <w:r w:rsidRPr="00DB350C">
        <w:rPr>
          <w:rFonts w:asciiTheme="minorEastAsia" w:eastAsiaTheme="minorEastAsia" w:hAnsiTheme="minorEastAsia"/>
          <w:b/>
          <w:bCs/>
          <w:sz w:val="24"/>
          <w:szCs w:val="24"/>
        </w:rPr>
        <w:t>（2）第三方权威检测及国际产品认证</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该项目产品经国家化学建筑材料测试中心、广东省质量监督塑料管材管件检验站、福建省产品质量检验研究院等机构测试，高性能聚丙烯管道的各项基该项目符合国标GB/T 18742.2-2002《冷热使用聚丙烯管道系统 第2部分：管材》要求，而且静液压强度</w:t>
      </w:r>
      <w:r w:rsidRPr="00DB350C">
        <w:rPr>
          <w:rFonts w:asciiTheme="minorEastAsia" w:eastAsiaTheme="minorEastAsia" w:hAnsiTheme="minorEastAsia" w:hint="eastAsia"/>
          <w:bCs/>
          <w:sz w:val="24"/>
          <w:szCs w:val="24"/>
        </w:rPr>
        <w:t>、落锤冲击强度</w:t>
      </w:r>
      <w:r w:rsidRPr="00DB350C">
        <w:rPr>
          <w:rFonts w:asciiTheme="minorEastAsia" w:eastAsiaTheme="minorEastAsia" w:hAnsiTheme="minorEastAsia"/>
          <w:bCs/>
          <w:sz w:val="24"/>
          <w:szCs w:val="24"/>
        </w:rPr>
        <w:t>等技术指标还远</w:t>
      </w:r>
      <w:r w:rsidRPr="00DB350C">
        <w:rPr>
          <w:rFonts w:asciiTheme="minorEastAsia" w:eastAsiaTheme="minorEastAsia" w:hAnsiTheme="minorEastAsia" w:hint="eastAsia"/>
          <w:bCs/>
          <w:sz w:val="24"/>
          <w:szCs w:val="24"/>
        </w:rPr>
        <w:t>远</w:t>
      </w:r>
      <w:r w:rsidRPr="00DB350C">
        <w:rPr>
          <w:rFonts w:asciiTheme="minorEastAsia" w:eastAsiaTheme="minorEastAsia" w:hAnsiTheme="minorEastAsia"/>
          <w:bCs/>
          <w:sz w:val="24"/>
          <w:szCs w:val="24"/>
        </w:rPr>
        <w:t>高于</w:t>
      </w:r>
      <w:r w:rsidRPr="00DB350C">
        <w:rPr>
          <w:rFonts w:asciiTheme="minorEastAsia" w:eastAsiaTheme="minorEastAsia" w:hAnsiTheme="minorEastAsia" w:hint="eastAsia"/>
          <w:bCs/>
          <w:sz w:val="24"/>
          <w:szCs w:val="24"/>
        </w:rPr>
        <w:t>国际</w:t>
      </w:r>
      <w:r w:rsidRPr="00DB350C">
        <w:rPr>
          <w:rFonts w:asciiTheme="minorEastAsia" w:eastAsiaTheme="minorEastAsia" w:hAnsiTheme="minorEastAsia"/>
          <w:bCs/>
          <w:sz w:val="24"/>
          <w:szCs w:val="24"/>
        </w:rPr>
        <w:t>标准</w:t>
      </w:r>
      <w:r w:rsidRPr="00DB350C">
        <w:rPr>
          <w:rFonts w:asciiTheme="minorEastAsia" w:eastAsiaTheme="minorEastAsia" w:hAnsiTheme="minorEastAsia" w:hint="eastAsia"/>
          <w:bCs/>
          <w:sz w:val="24"/>
          <w:szCs w:val="24"/>
        </w:rPr>
        <w:t>：</w:t>
      </w:r>
      <w:r w:rsidRPr="00DB350C">
        <w:rPr>
          <w:rFonts w:asciiTheme="minorEastAsia" w:eastAsiaTheme="minorEastAsia" w:hAnsiTheme="minorEastAsia"/>
          <w:bCs/>
          <w:sz w:val="24"/>
          <w:szCs w:val="24"/>
        </w:rPr>
        <w:t>高性能纤维增强聚丙烯管的静液压强度分别在20℃、1h、24MPa；95℃，22h，6.3；95℃，165h，5.7MPa MPa三个条件下无胀破、无渗漏，较国内外同类技术提高50%；线膨胀系数为0.4×10-4 m/m.K，降低了约2/3；纳米粒子增韧PP-R管道的0℃冲击强度破损率为0，低温韧性优良；高性能PP-R管道的内表面粗糙度为0.399μm，降低了近4倍；预制直埋保温PP-R管道的导热系数为0.03W/m.k，约是保温钢管的1/9；该项目部分产品通过了国外权威机构西班牙AENOR和欧盟的CE认证测试，目前申请的德国DVGW认证测试正顺利开展中，拿到了通往国际市场的“通行证”。</w:t>
      </w:r>
    </w:p>
    <w:p w:rsidR="00BA5F39" w:rsidRPr="00DB350C" w:rsidRDefault="00BA5F39" w:rsidP="003C6DEA">
      <w:pPr>
        <w:adjustRightInd/>
        <w:snapToGrid/>
        <w:spacing w:after="0" w:line="300" w:lineRule="auto"/>
        <w:jc w:val="both"/>
        <w:rPr>
          <w:rFonts w:asciiTheme="minorEastAsia" w:eastAsiaTheme="minorEastAsia" w:hAnsiTheme="minorEastAsia"/>
          <w:b/>
          <w:bCs/>
          <w:sz w:val="24"/>
          <w:szCs w:val="24"/>
        </w:rPr>
      </w:pPr>
      <w:r w:rsidRPr="00DB350C">
        <w:rPr>
          <w:rFonts w:asciiTheme="minorEastAsia" w:eastAsiaTheme="minorEastAsia" w:hAnsiTheme="minorEastAsia"/>
          <w:b/>
          <w:bCs/>
          <w:sz w:val="24"/>
          <w:szCs w:val="24"/>
        </w:rPr>
        <w:t>（3）科技查新报告</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 xml:space="preserve">    该项目曾委托教育部科技查新工作站、广东省科学技术情报研究所针对项目内容及创新点开展了国内外科技成果查新，通过对EI、SCI、西文期刊数据库、Engineering Village数据库、ISI Web of Knowledge数据库、中国科技成果数据库、中国专利文献数据库、中文科技期刊数据库、中国学术会议论文数据库等30多个国内外知名数据库进行检索，检索结果表明，国内外文献未见有与该项目相同的研究内容及相同研究成果的报道，可见该项目具有技术新颖性特点。</w:t>
      </w:r>
    </w:p>
    <w:p w:rsidR="00BA5F39" w:rsidRPr="00DB350C" w:rsidRDefault="00BA5F39" w:rsidP="003C6DEA">
      <w:pPr>
        <w:adjustRightInd/>
        <w:snapToGrid/>
        <w:spacing w:after="0" w:line="300" w:lineRule="auto"/>
        <w:jc w:val="both"/>
        <w:rPr>
          <w:rFonts w:asciiTheme="minorEastAsia" w:eastAsiaTheme="minorEastAsia" w:hAnsiTheme="minorEastAsia"/>
          <w:b/>
          <w:bCs/>
          <w:sz w:val="24"/>
          <w:szCs w:val="24"/>
        </w:rPr>
      </w:pPr>
      <w:r w:rsidRPr="00DB350C">
        <w:rPr>
          <w:rFonts w:asciiTheme="minorEastAsia" w:eastAsiaTheme="minorEastAsia" w:hAnsiTheme="minorEastAsia"/>
          <w:b/>
          <w:bCs/>
          <w:sz w:val="24"/>
          <w:szCs w:val="24"/>
        </w:rPr>
        <w:t>（4）企业用户评价</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lastRenderedPageBreak/>
        <w:t>项目整体技术应用于日丰各生产基地，项目产品被大型房开、知名管网工程公司采用，取得了它们的高度评价。</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日丰企业（佛山）有限公司，日丰企业集团有限公司（国内塑料管道龙头企业）的五大生产基地之一，应用了该项目技术，年产能10万吨以上。与应用前相比，产品原料成本大幅降低，生产效率提高近1倍，节能</w:t>
      </w:r>
      <w:r w:rsidRPr="00DB350C">
        <w:rPr>
          <w:rFonts w:asciiTheme="minorEastAsia" w:eastAsiaTheme="minorEastAsia" w:hAnsiTheme="minorEastAsia" w:hint="eastAsia"/>
          <w:bCs/>
          <w:sz w:val="24"/>
          <w:szCs w:val="24"/>
        </w:rPr>
        <w:t>3</w:t>
      </w:r>
      <w:r w:rsidRPr="00DB350C">
        <w:rPr>
          <w:rFonts w:asciiTheme="minorEastAsia" w:eastAsiaTheme="minorEastAsia" w:hAnsiTheme="minorEastAsia"/>
          <w:bCs/>
          <w:sz w:val="24"/>
          <w:szCs w:val="24"/>
        </w:rPr>
        <w:t>0%以上。</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EMPRESA METAL MEXCANICA S.A.(PERU)（秘鲁著名管道公司）从2015年1月开始陆续采购，评价项目产品耐压性好、耐低温冲击性能优良，施工轻便、快捷，安装效率高，较其国内同类产品综合性能更好，性价比高。</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天津津电管网安装工程有限公司（我国北方寒冷地区典型应用单位）从2011年1月即开始应用项目产品，评价产品低温冲击性能优异，在寒冷天气下也不会发生脆裂，可显著提高安装质量，降低客户投诉率。</w:t>
      </w:r>
    </w:p>
    <w:p w:rsidR="00BA5F39"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hint="eastAsia"/>
          <w:bCs/>
          <w:sz w:val="24"/>
          <w:szCs w:val="24"/>
        </w:rPr>
        <w:t>绿城房地产集团有限公司</w:t>
      </w:r>
      <w:r w:rsidRPr="00DB350C">
        <w:rPr>
          <w:rFonts w:asciiTheme="minorEastAsia" w:eastAsiaTheme="minorEastAsia" w:hAnsiTheme="minorEastAsia"/>
          <w:bCs/>
          <w:sz w:val="24"/>
          <w:szCs w:val="24"/>
        </w:rPr>
        <w:t>（全国大型房地产开发商）</w:t>
      </w:r>
      <w:r w:rsidRPr="00DB350C">
        <w:rPr>
          <w:rFonts w:asciiTheme="minorEastAsia" w:eastAsiaTheme="minorEastAsia" w:hAnsiTheme="minorEastAsia" w:hint="eastAsia"/>
          <w:bCs/>
          <w:sz w:val="24"/>
          <w:szCs w:val="24"/>
        </w:rPr>
        <w:t>通过前期的严格考察，</w:t>
      </w:r>
      <w:r w:rsidRPr="00DB350C">
        <w:rPr>
          <w:rFonts w:asciiTheme="minorEastAsia" w:eastAsiaTheme="minorEastAsia" w:hAnsiTheme="minorEastAsia"/>
          <w:bCs/>
          <w:sz w:val="24"/>
          <w:szCs w:val="24"/>
        </w:rPr>
        <w:t>从201</w:t>
      </w:r>
      <w:r w:rsidRPr="00DB350C">
        <w:rPr>
          <w:rFonts w:asciiTheme="minorEastAsia" w:eastAsiaTheme="minorEastAsia" w:hAnsiTheme="minorEastAsia" w:hint="eastAsia"/>
          <w:bCs/>
          <w:sz w:val="24"/>
          <w:szCs w:val="24"/>
        </w:rPr>
        <w:t>8</w:t>
      </w:r>
      <w:r w:rsidRPr="00DB350C">
        <w:rPr>
          <w:rFonts w:asciiTheme="minorEastAsia" w:eastAsiaTheme="minorEastAsia" w:hAnsiTheme="minorEastAsia"/>
          <w:bCs/>
          <w:sz w:val="24"/>
          <w:szCs w:val="24"/>
        </w:rPr>
        <w:t>年开始</w:t>
      </w:r>
      <w:r w:rsidRPr="00DB350C">
        <w:rPr>
          <w:rFonts w:asciiTheme="minorEastAsia" w:eastAsiaTheme="minorEastAsia" w:hAnsiTheme="minorEastAsia" w:hint="eastAsia"/>
          <w:bCs/>
          <w:sz w:val="24"/>
          <w:szCs w:val="24"/>
        </w:rPr>
        <w:t>与我司签订为期两年的战略合作协议</w:t>
      </w:r>
      <w:r w:rsidRPr="00DB350C">
        <w:rPr>
          <w:rFonts w:asciiTheme="minorEastAsia" w:eastAsiaTheme="minorEastAsia" w:hAnsiTheme="minorEastAsia"/>
          <w:bCs/>
          <w:sz w:val="24"/>
          <w:szCs w:val="24"/>
        </w:rPr>
        <w:t>，</w:t>
      </w:r>
      <w:r w:rsidRPr="00DB350C">
        <w:rPr>
          <w:rFonts w:asciiTheme="minorEastAsia" w:eastAsiaTheme="minorEastAsia" w:hAnsiTheme="minorEastAsia" w:hint="eastAsia"/>
          <w:bCs/>
          <w:sz w:val="24"/>
          <w:szCs w:val="24"/>
        </w:rPr>
        <w:t>全面采购本公司含PP-R在内的新型塑料管材，应用于旗下装配式商业住宅产品</w:t>
      </w:r>
      <w:r w:rsidRPr="00DB350C">
        <w:rPr>
          <w:rFonts w:asciiTheme="minorEastAsia" w:eastAsiaTheme="minorEastAsia" w:hAnsiTheme="minorEastAsia"/>
          <w:bCs/>
          <w:sz w:val="24"/>
          <w:szCs w:val="24"/>
        </w:rPr>
        <w:t>。</w:t>
      </w:r>
    </w:p>
    <w:p w:rsidR="00BA5F39" w:rsidRPr="00DB350C" w:rsidRDefault="00BA5F39" w:rsidP="003C6DEA">
      <w:pPr>
        <w:adjustRightInd/>
        <w:snapToGrid/>
        <w:spacing w:after="0" w:line="300" w:lineRule="auto"/>
        <w:jc w:val="both"/>
        <w:rPr>
          <w:rFonts w:asciiTheme="minorEastAsia" w:eastAsiaTheme="minorEastAsia" w:hAnsiTheme="minorEastAsia"/>
          <w:b/>
          <w:bCs/>
          <w:sz w:val="24"/>
          <w:szCs w:val="24"/>
        </w:rPr>
      </w:pPr>
      <w:r w:rsidRPr="00DB350C">
        <w:rPr>
          <w:rFonts w:asciiTheme="minorEastAsia" w:eastAsiaTheme="minorEastAsia" w:hAnsiTheme="minorEastAsia"/>
          <w:b/>
          <w:bCs/>
          <w:sz w:val="24"/>
          <w:szCs w:val="24"/>
        </w:rPr>
        <w:t>（5）科技奖励与创新产品</w:t>
      </w:r>
    </w:p>
    <w:p w:rsidR="00892C2D"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hint="eastAsia"/>
          <w:bCs/>
          <w:sz w:val="24"/>
          <w:szCs w:val="24"/>
        </w:rPr>
        <w:t>该</w:t>
      </w:r>
      <w:r w:rsidRPr="00DB350C">
        <w:rPr>
          <w:rFonts w:asciiTheme="minorEastAsia" w:eastAsiaTheme="minorEastAsia" w:hAnsiTheme="minorEastAsia"/>
          <w:bCs/>
          <w:sz w:val="24"/>
          <w:szCs w:val="24"/>
        </w:rPr>
        <w:t>项目</w:t>
      </w:r>
      <w:r w:rsidRPr="00DB350C">
        <w:rPr>
          <w:rFonts w:asciiTheme="minorEastAsia" w:eastAsiaTheme="minorEastAsia" w:hAnsiTheme="minorEastAsia" w:hint="eastAsia"/>
          <w:bCs/>
          <w:sz w:val="24"/>
          <w:szCs w:val="24"/>
        </w:rPr>
        <w:t>获得中国循环经济协会科技奖一等奖，</w:t>
      </w:r>
      <w:r w:rsidRPr="00DB350C">
        <w:rPr>
          <w:rFonts w:asciiTheme="minorEastAsia" w:eastAsiaTheme="minorEastAsia" w:hAnsiTheme="minorEastAsia"/>
          <w:bCs/>
          <w:sz w:val="24"/>
          <w:szCs w:val="24"/>
        </w:rPr>
        <w:t>形成国家重点新产品1项，广东省高新技术产品5项，通过了北京新华节水产品认证。</w:t>
      </w:r>
    </w:p>
    <w:p w:rsidR="00892C2D" w:rsidRPr="00DB350C" w:rsidRDefault="00892C2D" w:rsidP="003C6DEA">
      <w:pPr>
        <w:adjustRightInd/>
        <w:snapToGrid/>
        <w:spacing w:after="0" w:line="300" w:lineRule="auto"/>
        <w:jc w:val="both"/>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五</w:t>
      </w:r>
      <w:r w:rsidRPr="00DB350C">
        <w:rPr>
          <w:rFonts w:asciiTheme="minorEastAsia" w:eastAsiaTheme="minorEastAsia" w:hAnsiTheme="minorEastAsia"/>
          <w:b/>
          <w:sz w:val="24"/>
          <w:szCs w:val="24"/>
        </w:rPr>
        <w:t>、</w:t>
      </w:r>
      <w:r w:rsidRPr="00DB350C">
        <w:rPr>
          <w:rFonts w:asciiTheme="minorEastAsia" w:eastAsiaTheme="minorEastAsia" w:hAnsiTheme="minorEastAsia" w:hint="eastAsia"/>
          <w:b/>
          <w:sz w:val="24"/>
          <w:szCs w:val="24"/>
        </w:rPr>
        <w:t>应用情况</w:t>
      </w:r>
    </w:p>
    <w:p w:rsidR="00892C2D" w:rsidRPr="00DB350C" w:rsidRDefault="00BA5F39" w:rsidP="003C6DEA">
      <w:pPr>
        <w:adjustRightInd/>
        <w:snapToGrid/>
        <w:spacing w:after="0" w:line="300" w:lineRule="auto"/>
        <w:ind w:firstLineChars="200" w:firstLine="480"/>
        <w:jc w:val="both"/>
        <w:rPr>
          <w:rFonts w:asciiTheme="minorEastAsia" w:eastAsiaTheme="minorEastAsia" w:hAnsiTheme="minorEastAsia"/>
          <w:bCs/>
          <w:sz w:val="24"/>
          <w:szCs w:val="24"/>
        </w:rPr>
      </w:pPr>
      <w:r w:rsidRPr="00DB350C">
        <w:rPr>
          <w:rFonts w:asciiTheme="minorEastAsia" w:eastAsiaTheme="minorEastAsia" w:hAnsiTheme="minorEastAsia"/>
          <w:bCs/>
          <w:sz w:val="24"/>
          <w:szCs w:val="24"/>
        </w:rPr>
        <w:t>目前，该项目技术成果已经实现了产业化转化应用：依托项目技术、装备成果，在国内五大生产基地应用，建成PP-R管材生产线60条，注塑机300台，可生产DN 20-160多种规格的PP-R 管道系列产品，几乎涵盖了PPR管材和管件的所有规格；完成了PP-R管材专用模具、专用配套产品等的设计与开发，实现了新型PPR管材和管件的规模化生产。高性能PPR管道是对普通PPR管道产品的性能作了进一步的拓展及改善，除用于普通冷热水输送系统领域外，还可用于建筑、矿山、工农业、消防喷淋等领域的液体和固液混和物输送，应用范围进一步扩大。项目产品通过1200多家总代理推广应用，形成了五万多家分销商，占有率居国内相关专业市场第一位；产品还通过了国外权威机构如西班牙AENOR、欧盟CE认证，且正积极推进德国DVGW认证，出口到西班牙、亚太、俄罗斯</w:t>
      </w:r>
      <w:r w:rsidRPr="00DB350C">
        <w:rPr>
          <w:rFonts w:asciiTheme="minorEastAsia" w:eastAsiaTheme="minorEastAsia" w:hAnsiTheme="minorEastAsia" w:hint="eastAsia"/>
          <w:bCs/>
          <w:sz w:val="24"/>
          <w:szCs w:val="24"/>
        </w:rPr>
        <w:t>、秘鲁</w:t>
      </w:r>
      <w:r w:rsidRPr="00DB350C">
        <w:rPr>
          <w:rFonts w:asciiTheme="minorEastAsia" w:eastAsiaTheme="minorEastAsia" w:hAnsiTheme="minorEastAsia"/>
          <w:bCs/>
          <w:sz w:val="24"/>
          <w:szCs w:val="24"/>
        </w:rPr>
        <w:t>等，改变我国高性能塑料管道进出口局面。近3年实现销售额530434.46</w:t>
      </w:r>
      <w:r w:rsidRPr="00DB350C">
        <w:rPr>
          <w:rFonts w:asciiTheme="minorEastAsia" w:eastAsiaTheme="minorEastAsia" w:hAnsiTheme="minorEastAsia" w:hint="eastAsia"/>
          <w:bCs/>
          <w:sz w:val="24"/>
          <w:szCs w:val="24"/>
        </w:rPr>
        <w:t>万</w:t>
      </w:r>
      <w:r w:rsidRPr="00DB350C">
        <w:rPr>
          <w:rFonts w:asciiTheme="minorEastAsia" w:eastAsiaTheme="minorEastAsia" w:hAnsiTheme="minorEastAsia"/>
          <w:bCs/>
          <w:sz w:val="24"/>
          <w:szCs w:val="24"/>
        </w:rPr>
        <w:t>元</w:t>
      </w:r>
      <w:r w:rsidRPr="00DB350C">
        <w:rPr>
          <w:rFonts w:asciiTheme="minorEastAsia" w:eastAsiaTheme="minorEastAsia" w:hAnsiTheme="minorEastAsia" w:hint="eastAsia"/>
          <w:bCs/>
          <w:sz w:val="24"/>
          <w:szCs w:val="24"/>
        </w:rPr>
        <w:t>，</w:t>
      </w:r>
      <w:r w:rsidRPr="00DB350C">
        <w:rPr>
          <w:rFonts w:asciiTheme="minorEastAsia" w:eastAsiaTheme="minorEastAsia" w:hAnsiTheme="minorEastAsia"/>
          <w:bCs/>
          <w:sz w:val="24"/>
          <w:szCs w:val="24"/>
        </w:rPr>
        <w:t>利润140354.83</w:t>
      </w:r>
      <w:r w:rsidRPr="00DB350C">
        <w:rPr>
          <w:rFonts w:asciiTheme="minorEastAsia" w:eastAsiaTheme="minorEastAsia" w:hAnsiTheme="minorEastAsia" w:hint="eastAsia"/>
          <w:bCs/>
          <w:sz w:val="24"/>
          <w:szCs w:val="24"/>
        </w:rPr>
        <w:t>万</w:t>
      </w:r>
      <w:r w:rsidRPr="00DB350C">
        <w:rPr>
          <w:rFonts w:asciiTheme="minorEastAsia" w:eastAsiaTheme="minorEastAsia" w:hAnsiTheme="minorEastAsia"/>
          <w:bCs/>
          <w:sz w:val="24"/>
          <w:szCs w:val="24"/>
        </w:rPr>
        <w:t>元，节支总额26481.70</w:t>
      </w:r>
      <w:r w:rsidRPr="00DB350C">
        <w:rPr>
          <w:rFonts w:asciiTheme="minorEastAsia" w:eastAsiaTheme="minorEastAsia" w:hAnsiTheme="minorEastAsia" w:hint="eastAsia"/>
          <w:bCs/>
          <w:sz w:val="24"/>
          <w:szCs w:val="24"/>
        </w:rPr>
        <w:t>万</w:t>
      </w:r>
      <w:r w:rsidRPr="00DB350C">
        <w:rPr>
          <w:rFonts w:asciiTheme="minorEastAsia" w:eastAsiaTheme="minorEastAsia" w:hAnsiTheme="minorEastAsia"/>
          <w:bCs/>
          <w:sz w:val="24"/>
          <w:szCs w:val="24"/>
        </w:rPr>
        <w:t>元，经济效益显著。</w:t>
      </w:r>
    </w:p>
    <w:p w:rsidR="00892C2D" w:rsidRPr="00DB350C" w:rsidRDefault="00892C2D" w:rsidP="003C6DEA">
      <w:pPr>
        <w:adjustRightInd/>
        <w:snapToGrid/>
        <w:spacing w:after="0" w:line="300" w:lineRule="auto"/>
        <w:jc w:val="both"/>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六</w:t>
      </w:r>
      <w:r w:rsidRPr="00DB350C">
        <w:rPr>
          <w:rFonts w:asciiTheme="minorEastAsia" w:eastAsiaTheme="minorEastAsia" w:hAnsiTheme="minorEastAsia"/>
          <w:b/>
          <w:sz w:val="24"/>
          <w:szCs w:val="24"/>
        </w:rPr>
        <w:t>、</w:t>
      </w:r>
      <w:r w:rsidRPr="00DB350C">
        <w:rPr>
          <w:rFonts w:asciiTheme="minorEastAsia" w:eastAsiaTheme="minorEastAsia" w:hAnsiTheme="minorEastAsia" w:hint="eastAsia"/>
          <w:b/>
          <w:sz w:val="24"/>
          <w:szCs w:val="24"/>
        </w:rPr>
        <w:t>主要知识产权和标准规范等目录</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BA5F39" w:rsidRPr="00DB350C" w:rsidTr="00C30201">
        <w:trPr>
          <w:trHeight w:val="680"/>
          <w:jc w:val="center"/>
        </w:trPr>
        <w:tc>
          <w:tcPr>
            <w:tcW w:w="1088"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知识产权（标准）类别</w:t>
            </w:r>
          </w:p>
        </w:tc>
        <w:tc>
          <w:tcPr>
            <w:tcW w:w="1260"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知识产权（标准）具体名称</w:t>
            </w:r>
          </w:p>
        </w:tc>
        <w:tc>
          <w:tcPr>
            <w:tcW w:w="1022"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国家</w:t>
            </w:r>
          </w:p>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（地区）</w:t>
            </w:r>
          </w:p>
        </w:tc>
        <w:tc>
          <w:tcPr>
            <w:tcW w:w="849"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授权号（标准编号）</w:t>
            </w:r>
          </w:p>
        </w:tc>
        <w:tc>
          <w:tcPr>
            <w:tcW w:w="992"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授权（标准发布）日期</w:t>
            </w:r>
          </w:p>
        </w:tc>
        <w:tc>
          <w:tcPr>
            <w:tcW w:w="1134"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证书编号</w:t>
            </w:r>
            <w:r w:rsidRPr="00DB350C">
              <w:rPr>
                <w:rFonts w:asciiTheme="minorEastAsia" w:eastAsiaTheme="minorEastAsia" w:hAnsiTheme="minorEastAsia"/>
                <w:sz w:val="21"/>
                <w:szCs w:val="21"/>
              </w:rPr>
              <w:br/>
              <w:t>（标准批准发布部门）</w:t>
            </w:r>
          </w:p>
        </w:tc>
        <w:tc>
          <w:tcPr>
            <w:tcW w:w="850"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权利人（标准起草单位）</w:t>
            </w:r>
          </w:p>
        </w:tc>
        <w:tc>
          <w:tcPr>
            <w:tcW w:w="851"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发明人（标准起草人）</w:t>
            </w:r>
          </w:p>
        </w:tc>
        <w:tc>
          <w:tcPr>
            <w:tcW w:w="1183"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发明专利（标准）有效状态</w:t>
            </w:r>
          </w:p>
        </w:tc>
      </w:tr>
      <w:tr w:rsidR="00BA5F39" w:rsidRPr="00DB350C" w:rsidTr="00985EF2">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lastRenderedPageBreak/>
              <w:t>发明</w:t>
            </w:r>
            <w:r w:rsidRPr="00DB350C">
              <w:rPr>
                <w:rFonts w:asciiTheme="minorEastAsia" w:eastAsiaTheme="minorEastAsia" w:hAnsiTheme="minorEastAsia" w:hint="eastAsia"/>
                <w:sz w:val="21"/>
                <w:szCs w:val="21"/>
              </w:rPr>
              <w:t>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一种PPR管材挤出生产设备</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201310299206.4</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2015.08.19</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1765341</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日丰企业集团有限公司、佛山市日丰新型管材有限公司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王军、彭晓翊、 颜欢、李白千</w:t>
            </w:r>
          </w:p>
        </w:tc>
        <w:tc>
          <w:tcPr>
            <w:tcW w:w="1183"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r w:rsidR="00BA5F39" w:rsidRPr="00DB350C" w:rsidTr="00D46966">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发明</w:t>
            </w:r>
            <w:r w:rsidRPr="00DB350C">
              <w:rPr>
                <w:rFonts w:asciiTheme="minorEastAsia" w:eastAsiaTheme="minorEastAsia" w:hAnsiTheme="minorEastAsia" w:hint="eastAsia"/>
                <w:sz w:val="21"/>
                <w:szCs w:val="21"/>
              </w:rPr>
              <w:t>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一种含氟纳米无机粒子增韧聚合物及其制备方法</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200710027051.3</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2009.07.08</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521179</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中山大学;日丰企业集团有限公司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周彤辉、阮文红、章明秋、容敏智、李白千</w:t>
            </w:r>
          </w:p>
        </w:tc>
        <w:tc>
          <w:tcPr>
            <w:tcW w:w="1183"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r w:rsidR="00BA5F39" w:rsidRPr="00DB350C" w:rsidTr="00C93850">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发明专利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β-PPR管材及其制备方法</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201610206771.5</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2018/11/6</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3138629</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日丰科技有限公司、日丰企业集团有限公司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王军、彭晓翊、李白千、李超浪</w:t>
            </w:r>
          </w:p>
        </w:tc>
        <w:tc>
          <w:tcPr>
            <w:tcW w:w="1183"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r w:rsidR="00BA5F39" w:rsidRPr="00DB350C" w:rsidTr="00C4234E">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发明</w:t>
            </w:r>
            <w:r w:rsidRPr="00DB350C">
              <w:rPr>
                <w:rFonts w:asciiTheme="minorEastAsia" w:eastAsiaTheme="minorEastAsia" w:hAnsiTheme="minorEastAsia" w:hint="eastAsia"/>
                <w:sz w:val="21"/>
                <w:szCs w:val="21"/>
              </w:rPr>
              <w:t>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一种硅溶胶负载型β晶聚丙烯成核剂的制备方法</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201510042281.1</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2016.03.23</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1994916</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日丰科技有限公司、日丰企业集团有限公司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管子现、李白千、彭晓翊、秦小梅</w:t>
            </w:r>
          </w:p>
        </w:tc>
        <w:tc>
          <w:tcPr>
            <w:tcW w:w="1183"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r w:rsidR="00BA5F39" w:rsidRPr="00DB350C" w:rsidTr="00413A68">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发明</w:t>
            </w:r>
            <w:r w:rsidRPr="00DB350C">
              <w:rPr>
                <w:rFonts w:asciiTheme="minorEastAsia" w:eastAsiaTheme="minorEastAsia" w:hAnsiTheme="minorEastAsia" w:hint="eastAsia"/>
                <w:sz w:val="21"/>
                <w:szCs w:val="21"/>
              </w:rPr>
              <w:t>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多功能PP-R管材及其制备方法</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201210265967.3</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2015.01.21</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1572717</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日丰企业（佛山）有限公司、日丰企业集团有限公司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王军、彭晓翊、 秦小梅、李白千</w:t>
            </w:r>
          </w:p>
        </w:tc>
        <w:tc>
          <w:tcPr>
            <w:tcW w:w="1183"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r w:rsidR="00BA5F39" w:rsidRPr="00DB350C" w:rsidTr="00C30201">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发明</w:t>
            </w:r>
            <w:r w:rsidRPr="00DB350C">
              <w:rPr>
                <w:rFonts w:asciiTheme="minorEastAsia" w:eastAsiaTheme="minorEastAsia" w:hAnsiTheme="minorEastAsia" w:hint="eastAsia"/>
                <w:sz w:val="21"/>
                <w:szCs w:val="21"/>
              </w:rPr>
              <w:t>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一种新型预制直埋保温PPR复合管道及其制备方法</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201610292336.9</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2018.09.21</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3082254</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日丰企业集团有限公司、日丰科技有限公司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金季靖、彭晓翊、李白千</w:t>
            </w:r>
          </w:p>
        </w:tc>
        <w:tc>
          <w:tcPr>
            <w:tcW w:w="1183"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r w:rsidR="00BA5F39" w:rsidRPr="00DB350C" w:rsidTr="00C30201">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发明</w:t>
            </w:r>
            <w:r w:rsidRPr="00DB350C">
              <w:rPr>
                <w:rFonts w:asciiTheme="minorEastAsia" w:eastAsiaTheme="minorEastAsia" w:hAnsiTheme="minorEastAsia" w:hint="eastAsia"/>
                <w:sz w:val="21"/>
                <w:szCs w:val="21"/>
              </w:rPr>
              <w:t>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一种硅氟改性聚烯烃复合材料及其制备方法</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201410004020.6</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2016.02.03</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1939429</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日丰企业集团有限公司、佛山市日丰新型</w:t>
            </w:r>
            <w:r w:rsidRPr="00DB350C">
              <w:rPr>
                <w:rFonts w:asciiTheme="minorEastAsia" w:eastAsiaTheme="minorEastAsia" w:hAnsiTheme="minorEastAsia"/>
                <w:sz w:val="21"/>
                <w:szCs w:val="21"/>
              </w:rPr>
              <w:lastRenderedPageBreak/>
              <w:t>管材有限公司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lastRenderedPageBreak/>
              <w:t>邓志、彭晓翊、秦小梅、李白千</w:t>
            </w:r>
          </w:p>
        </w:tc>
        <w:tc>
          <w:tcPr>
            <w:tcW w:w="1183"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r w:rsidR="00BA5F39" w:rsidRPr="00DB350C" w:rsidTr="00C30201">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lastRenderedPageBreak/>
              <w:t>发明</w:t>
            </w:r>
            <w:r w:rsidRPr="00DB350C">
              <w:rPr>
                <w:rFonts w:asciiTheme="minorEastAsia" w:eastAsiaTheme="minorEastAsia" w:hAnsiTheme="minorEastAsia" w:hint="eastAsia"/>
                <w:sz w:val="21"/>
                <w:szCs w:val="21"/>
              </w:rPr>
              <w:t>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一种聚丙烯复合材料及其制备方法</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201410395880.7</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2017.05.03</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2469227</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日丰企业集团有限公司、日丰科技有限公司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彭晓翊、李白千、秦小梅、王军</w:t>
            </w:r>
          </w:p>
        </w:tc>
        <w:tc>
          <w:tcPr>
            <w:tcW w:w="1183"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r w:rsidR="00BA5F39" w:rsidRPr="00DB350C" w:rsidTr="00C30201">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发明</w:t>
            </w:r>
            <w:r w:rsidRPr="00DB350C">
              <w:rPr>
                <w:rFonts w:asciiTheme="minorEastAsia" w:eastAsiaTheme="minorEastAsia" w:hAnsiTheme="minorEastAsia" w:hint="eastAsia"/>
                <w:sz w:val="21"/>
                <w:szCs w:val="21"/>
              </w:rPr>
              <w:t>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一步法保温PP-R管材及其制备方法</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201210309033.5</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2015</w:t>
            </w:r>
            <w:r w:rsidRPr="00DB350C">
              <w:rPr>
                <w:rFonts w:asciiTheme="minorEastAsia" w:eastAsiaTheme="minorEastAsia" w:hAnsiTheme="minorEastAsia" w:hint="eastAsia"/>
                <w:sz w:val="21"/>
                <w:szCs w:val="21"/>
              </w:rPr>
              <w:t>.</w:t>
            </w:r>
            <w:r w:rsidRPr="00DB350C">
              <w:rPr>
                <w:rFonts w:asciiTheme="minorEastAsia" w:eastAsiaTheme="minorEastAsia" w:hAnsiTheme="minorEastAsia"/>
                <w:sz w:val="21"/>
                <w:szCs w:val="21"/>
              </w:rPr>
              <w:t>2</w:t>
            </w:r>
            <w:r w:rsidRPr="00DB350C">
              <w:rPr>
                <w:rFonts w:asciiTheme="minorEastAsia" w:eastAsiaTheme="minorEastAsia" w:hAnsiTheme="minorEastAsia" w:hint="eastAsia"/>
                <w:sz w:val="21"/>
                <w:szCs w:val="21"/>
              </w:rPr>
              <w:t>.</w:t>
            </w:r>
            <w:r w:rsidRPr="00DB350C">
              <w:rPr>
                <w:rFonts w:asciiTheme="minorEastAsia" w:eastAsiaTheme="minorEastAsia" w:hAnsiTheme="minorEastAsia"/>
                <w:sz w:val="21"/>
                <w:szCs w:val="21"/>
              </w:rPr>
              <w:t>25</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1594204</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日丰企业集团有限公司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王军、彭晓翊、 秦小梅、李白千</w:t>
            </w:r>
          </w:p>
        </w:tc>
        <w:tc>
          <w:tcPr>
            <w:tcW w:w="1183"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r w:rsidR="00BA5F39" w:rsidRPr="00DB350C" w:rsidTr="00C30201">
        <w:trPr>
          <w:trHeight w:val="1021"/>
          <w:jc w:val="center"/>
        </w:trPr>
        <w:tc>
          <w:tcPr>
            <w:tcW w:w="1088"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发明</w:t>
            </w:r>
            <w:r w:rsidRPr="00DB350C">
              <w:rPr>
                <w:rFonts w:asciiTheme="minorEastAsia" w:eastAsiaTheme="minorEastAsia" w:hAnsiTheme="minorEastAsia" w:hint="eastAsia"/>
                <w:sz w:val="21"/>
                <w:szCs w:val="21"/>
              </w:rPr>
              <w:t>专利</w:t>
            </w:r>
          </w:p>
        </w:tc>
        <w:tc>
          <w:tcPr>
            <w:tcW w:w="126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一种含石墨烯的增强耐磨材料组合物、增强耐磨材料及制法</w:t>
            </w:r>
          </w:p>
        </w:tc>
        <w:tc>
          <w:tcPr>
            <w:tcW w:w="102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中国</w:t>
            </w:r>
          </w:p>
        </w:tc>
        <w:tc>
          <w:tcPr>
            <w:tcW w:w="849"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201110313859.4</w:t>
            </w:r>
          </w:p>
        </w:tc>
        <w:tc>
          <w:tcPr>
            <w:tcW w:w="992"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2013.01.16</w:t>
            </w:r>
          </w:p>
        </w:tc>
        <w:tc>
          <w:tcPr>
            <w:tcW w:w="1134"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1122305</w:t>
            </w:r>
          </w:p>
        </w:tc>
        <w:tc>
          <w:tcPr>
            <w:tcW w:w="850"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日丰企业集团有限公司</w:t>
            </w:r>
          </w:p>
        </w:tc>
        <w:tc>
          <w:tcPr>
            <w:tcW w:w="851" w:type="dxa"/>
            <w:vAlign w:val="center"/>
          </w:tcPr>
          <w:p w:rsidR="00BA5F39" w:rsidRPr="00DB350C" w:rsidRDefault="00BA5F39" w:rsidP="003C6DEA">
            <w:pPr>
              <w:adjustRightInd/>
              <w:snapToGrid/>
              <w:spacing w:after="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李白千、彭晓翊、程小莲</w:t>
            </w:r>
          </w:p>
        </w:tc>
        <w:tc>
          <w:tcPr>
            <w:tcW w:w="1183" w:type="dxa"/>
            <w:vAlign w:val="center"/>
          </w:tcPr>
          <w:p w:rsidR="00BA5F39" w:rsidRPr="00DB350C" w:rsidRDefault="00BA5F39" w:rsidP="003C6DEA">
            <w:pPr>
              <w:pStyle w:val="a7"/>
              <w:spacing w:line="240" w:lineRule="auto"/>
              <w:ind w:firstLineChars="0" w:firstLine="0"/>
              <w:jc w:val="center"/>
              <w:rPr>
                <w:rFonts w:asciiTheme="minorEastAsia" w:eastAsiaTheme="minorEastAsia" w:hAnsiTheme="minorEastAsia"/>
                <w:sz w:val="21"/>
                <w:szCs w:val="21"/>
              </w:rPr>
            </w:pPr>
            <w:r w:rsidRPr="00DB350C">
              <w:rPr>
                <w:rFonts w:asciiTheme="minorEastAsia" w:eastAsiaTheme="minorEastAsia" w:hAnsiTheme="minorEastAsia"/>
                <w:sz w:val="21"/>
                <w:szCs w:val="21"/>
              </w:rPr>
              <w:t>有效</w:t>
            </w:r>
          </w:p>
        </w:tc>
      </w:tr>
    </w:tbl>
    <w:p w:rsidR="00BA5F39" w:rsidRPr="00DB350C" w:rsidRDefault="00BA5F39" w:rsidP="003C6DEA">
      <w:pPr>
        <w:adjustRightInd/>
        <w:snapToGrid/>
        <w:spacing w:after="0" w:line="300" w:lineRule="auto"/>
        <w:jc w:val="both"/>
        <w:rPr>
          <w:rFonts w:asciiTheme="minorEastAsia" w:eastAsiaTheme="minorEastAsia" w:hAnsiTheme="minorEastAsia"/>
          <w:sz w:val="24"/>
          <w:szCs w:val="24"/>
        </w:rPr>
      </w:pPr>
    </w:p>
    <w:p w:rsidR="00892C2D" w:rsidRPr="00DB350C" w:rsidRDefault="00892C2D" w:rsidP="003C6DEA">
      <w:pPr>
        <w:adjustRightInd/>
        <w:snapToGrid/>
        <w:spacing w:after="0" w:line="300" w:lineRule="auto"/>
        <w:jc w:val="both"/>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七</w:t>
      </w:r>
      <w:r w:rsidRPr="00DB350C">
        <w:rPr>
          <w:rFonts w:asciiTheme="minorEastAsia" w:eastAsiaTheme="minorEastAsia" w:hAnsiTheme="minorEastAsia"/>
          <w:b/>
          <w:sz w:val="24"/>
          <w:szCs w:val="24"/>
        </w:rPr>
        <w:t>、</w:t>
      </w:r>
      <w:r w:rsidRPr="00DB350C">
        <w:rPr>
          <w:rFonts w:asciiTheme="minorEastAsia" w:eastAsiaTheme="minorEastAsia" w:hAnsiTheme="minorEastAsia" w:hint="eastAsia"/>
          <w:b/>
          <w:sz w:val="24"/>
          <w:szCs w:val="24"/>
        </w:rPr>
        <w:t>主要完成人情况</w:t>
      </w:r>
    </w:p>
    <w:tbl>
      <w:tblPr>
        <w:tblStyle w:val="a6"/>
        <w:tblW w:w="9073" w:type="dxa"/>
        <w:tblInd w:w="-176" w:type="dxa"/>
        <w:tblLook w:val="04A0" w:firstRow="1" w:lastRow="0" w:firstColumn="1" w:lastColumn="0" w:noHBand="0" w:noVBand="1"/>
      </w:tblPr>
      <w:tblGrid>
        <w:gridCol w:w="851"/>
        <w:gridCol w:w="567"/>
        <w:gridCol w:w="851"/>
        <w:gridCol w:w="1276"/>
        <w:gridCol w:w="4394"/>
        <w:gridCol w:w="1134"/>
      </w:tblGrid>
      <w:tr w:rsidR="005A1568" w:rsidRPr="00DB350C" w:rsidTr="00B428D8">
        <w:trPr>
          <w:tblHeader/>
        </w:trPr>
        <w:tc>
          <w:tcPr>
            <w:tcW w:w="851" w:type="dxa"/>
            <w:vAlign w:val="center"/>
          </w:tcPr>
          <w:p w:rsidR="005A1568" w:rsidRPr="00DB350C" w:rsidRDefault="005A1568" w:rsidP="003C6DEA">
            <w:pPr>
              <w:pStyle w:val="Style8"/>
              <w:spacing w:line="240" w:lineRule="auto"/>
              <w:ind w:firstLineChars="0" w:firstLine="0"/>
              <w:jc w:val="center"/>
              <w:outlineLvl w:val="1"/>
              <w:rPr>
                <w:rFonts w:asciiTheme="minorEastAsia" w:eastAsiaTheme="minorEastAsia" w:hAnsiTheme="minorEastAsia" w:cs="Arial"/>
                <w:b/>
                <w:sz w:val="21"/>
                <w:szCs w:val="21"/>
              </w:rPr>
            </w:pPr>
            <w:r w:rsidRPr="00DB350C">
              <w:rPr>
                <w:rFonts w:asciiTheme="minorEastAsia" w:eastAsiaTheme="minorEastAsia" w:hAnsiTheme="minorEastAsia" w:cs="Arial" w:hint="eastAsia"/>
                <w:b/>
                <w:sz w:val="21"/>
                <w:szCs w:val="21"/>
              </w:rPr>
              <w:t>姓名</w:t>
            </w:r>
          </w:p>
        </w:tc>
        <w:tc>
          <w:tcPr>
            <w:tcW w:w="567" w:type="dxa"/>
            <w:vAlign w:val="center"/>
          </w:tcPr>
          <w:p w:rsidR="005A1568" w:rsidRPr="00DB350C" w:rsidRDefault="005A1568" w:rsidP="003C6DEA">
            <w:pPr>
              <w:pStyle w:val="Style8"/>
              <w:spacing w:line="240" w:lineRule="auto"/>
              <w:ind w:firstLineChars="0" w:firstLine="0"/>
              <w:jc w:val="center"/>
              <w:outlineLvl w:val="1"/>
              <w:rPr>
                <w:rFonts w:asciiTheme="minorEastAsia" w:eastAsiaTheme="minorEastAsia" w:hAnsiTheme="minorEastAsia" w:cs="Arial"/>
                <w:b/>
                <w:sz w:val="21"/>
                <w:szCs w:val="21"/>
              </w:rPr>
            </w:pPr>
            <w:r w:rsidRPr="00DB350C">
              <w:rPr>
                <w:rFonts w:asciiTheme="minorEastAsia" w:eastAsiaTheme="minorEastAsia" w:hAnsiTheme="minorEastAsia" w:cs="Arial" w:hint="eastAsia"/>
                <w:b/>
                <w:sz w:val="21"/>
                <w:szCs w:val="21"/>
              </w:rPr>
              <w:t>排名</w:t>
            </w:r>
          </w:p>
        </w:tc>
        <w:tc>
          <w:tcPr>
            <w:tcW w:w="851" w:type="dxa"/>
            <w:vAlign w:val="center"/>
          </w:tcPr>
          <w:p w:rsidR="005A1568" w:rsidRPr="00DB350C" w:rsidRDefault="005A1568" w:rsidP="003C6DEA">
            <w:pPr>
              <w:pStyle w:val="Style8"/>
              <w:spacing w:line="240" w:lineRule="auto"/>
              <w:ind w:firstLineChars="0" w:firstLine="0"/>
              <w:jc w:val="center"/>
              <w:outlineLvl w:val="1"/>
              <w:rPr>
                <w:rFonts w:asciiTheme="minorEastAsia" w:eastAsiaTheme="minorEastAsia" w:hAnsiTheme="minorEastAsia" w:cs="Arial"/>
                <w:b/>
                <w:sz w:val="21"/>
                <w:szCs w:val="21"/>
              </w:rPr>
            </w:pPr>
            <w:r w:rsidRPr="00DB350C">
              <w:rPr>
                <w:rFonts w:asciiTheme="minorEastAsia" w:eastAsiaTheme="minorEastAsia" w:hAnsiTheme="minorEastAsia" w:cs="Arial" w:hint="eastAsia"/>
                <w:b/>
                <w:sz w:val="21"/>
                <w:szCs w:val="21"/>
              </w:rPr>
              <w:t>技术</w:t>
            </w:r>
          </w:p>
          <w:p w:rsidR="005A1568" w:rsidRPr="00DB350C" w:rsidRDefault="005A1568" w:rsidP="003C6DEA">
            <w:pPr>
              <w:pStyle w:val="Style8"/>
              <w:spacing w:line="240" w:lineRule="auto"/>
              <w:ind w:firstLineChars="0" w:firstLine="0"/>
              <w:jc w:val="center"/>
              <w:outlineLvl w:val="1"/>
              <w:rPr>
                <w:rFonts w:asciiTheme="minorEastAsia" w:eastAsiaTheme="minorEastAsia" w:hAnsiTheme="minorEastAsia" w:cs="Arial"/>
                <w:b/>
                <w:sz w:val="21"/>
                <w:szCs w:val="21"/>
              </w:rPr>
            </w:pPr>
            <w:r w:rsidRPr="00DB350C">
              <w:rPr>
                <w:rFonts w:asciiTheme="minorEastAsia" w:eastAsiaTheme="minorEastAsia" w:hAnsiTheme="minorEastAsia" w:cs="Arial" w:hint="eastAsia"/>
                <w:b/>
                <w:sz w:val="21"/>
                <w:szCs w:val="21"/>
              </w:rPr>
              <w:t>职称</w:t>
            </w:r>
          </w:p>
        </w:tc>
        <w:tc>
          <w:tcPr>
            <w:tcW w:w="1276" w:type="dxa"/>
            <w:vAlign w:val="center"/>
          </w:tcPr>
          <w:p w:rsidR="005A1568" w:rsidRPr="00DB350C" w:rsidRDefault="005A1568" w:rsidP="003C6DEA">
            <w:pPr>
              <w:pStyle w:val="Style8"/>
              <w:spacing w:line="240" w:lineRule="auto"/>
              <w:ind w:firstLineChars="0" w:firstLine="0"/>
              <w:jc w:val="center"/>
              <w:outlineLvl w:val="1"/>
              <w:rPr>
                <w:rFonts w:asciiTheme="minorEastAsia" w:eastAsiaTheme="minorEastAsia" w:hAnsiTheme="minorEastAsia" w:cs="Arial"/>
                <w:b/>
                <w:sz w:val="21"/>
                <w:szCs w:val="21"/>
              </w:rPr>
            </w:pPr>
            <w:r w:rsidRPr="00DB350C">
              <w:rPr>
                <w:rFonts w:asciiTheme="minorEastAsia" w:eastAsiaTheme="minorEastAsia" w:hAnsiTheme="minorEastAsia" w:cs="Arial" w:hint="eastAsia"/>
                <w:b/>
                <w:sz w:val="21"/>
                <w:szCs w:val="21"/>
              </w:rPr>
              <w:t>工作单位</w:t>
            </w:r>
          </w:p>
        </w:tc>
        <w:tc>
          <w:tcPr>
            <w:tcW w:w="4394" w:type="dxa"/>
            <w:vAlign w:val="center"/>
          </w:tcPr>
          <w:p w:rsidR="005A1568" w:rsidRPr="00DB350C" w:rsidRDefault="005A1568" w:rsidP="003C6DEA">
            <w:pPr>
              <w:pStyle w:val="Style8"/>
              <w:spacing w:line="240" w:lineRule="auto"/>
              <w:ind w:firstLineChars="0" w:firstLine="0"/>
              <w:jc w:val="center"/>
              <w:outlineLvl w:val="1"/>
              <w:rPr>
                <w:rFonts w:asciiTheme="minorEastAsia" w:eastAsiaTheme="minorEastAsia" w:hAnsiTheme="minorEastAsia" w:cs="Arial"/>
                <w:b/>
                <w:sz w:val="21"/>
                <w:szCs w:val="21"/>
              </w:rPr>
            </w:pPr>
            <w:r w:rsidRPr="00DB350C">
              <w:rPr>
                <w:rFonts w:asciiTheme="minorEastAsia" w:eastAsiaTheme="minorEastAsia" w:hAnsiTheme="minorEastAsia"/>
                <w:b/>
                <w:sz w:val="21"/>
                <w:szCs w:val="21"/>
              </w:rPr>
              <w:t>创造性贡献</w:t>
            </w:r>
          </w:p>
        </w:tc>
        <w:tc>
          <w:tcPr>
            <w:tcW w:w="1134" w:type="dxa"/>
            <w:vAlign w:val="center"/>
          </w:tcPr>
          <w:p w:rsidR="005A1568" w:rsidRPr="00DB350C" w:rsidRDefault="005A1568" w:rsidP="003C6DEA">
            <w:pPr>
              <w:pStyle w:val="Style8"/>
              <w:spacing w:line="240" w:lineRule="auto"/>
              <w:ind w:firstLineChars="0" w:firstLine="0"/>
              <w:jc w:val="center"/>
              <w:outlineLvl w:val="1"/>
              <w:rPr>
                <w:rFonts w:asciiTheme="minorEastAsia" w:eastAsiaTheme="minorEastAsia" w:hAnsiTheme="minorEastAsia" w:cs="Arial"/>
                <w:b/>
                <w:sz w:val="21"/>
                <w:szCs w:val="21"/>
              </w:rPr>
            </w:pPr>
            <w:r w:rsidRPr="00DB350C">
              <w:rPr>
                <w:rFonts w:asciiTheme="minorEastAsia" w:eastAsiaTheme="minorEastAsia" w:hAnsiTheme="minorEastAsia"/>
                <w:b/>
                <w:sz w:val="21"/>
                <w:szCs w:val="21"/>
              </w:rPr>
              <w:t>曾获国家科技奖励情况</w:t>
            </w:r>
          </w:p>
        </w:tc>
      </w:tr>
      <w:tr w:rsidR="005A1568" w:rsidRPr="00DB350C" w:rsidTr="005A1568">
        <w:trPr>
          <w:trHeight w:val="366"/>
        </w:trPr>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李白千</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1</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教授级高工</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日丰企业集团有限公司</w:t>
            </w:r>
          </w:p>
        </w:tc>
        <w:tc>
          <w:tcPr>
            <w:tcW w:w="4394" w:type="dxa"/>
            <w:vAlign w:val="center"/>
          </w:tcPr>
          <w:p w:rsidR="005A1568" w:rsidRPr="00DB350C" w:rsidRDefault="00BA5F39" w:rsidP="003C6DEA">
            <w:pPr>
              <w:pStyle w:val="a7"/>
              <w:spacing w:line="240" w:lineRule="auto"/>
              <w:ind w:firstLineChars="0" w:firstLine="0"/>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李白千是该项目的总负责人，负责项目总体设计，早期资料搜集，确认开发方向，统筹整个开发进程，</w:t>
            </w:r>
            <w:r w:rsidRPr="00DB350C">
              <w:rPr>
                <w:rFonts w:asciiTheme="minorEastAsia" w:eastAsiaTheme="minorEastAsia" w:hAnsiTheme="minorEastAsia"/>
                <w:sz w:val="21"/>
                <w:szCs w:val="21"/>
              </w:rPr>
              <w:t>围绕创新点1-</w:t>
            </w:r>
            <w:r w:rsidRPr="00DB350C">
              <w:rPr>
                <w:rFonts w:asciiTheme="minorEastAsia" w:eastAsiaTheme="minorEastAsia" w:hAnsiTheme="minorEastAsia" w:hint="eastAsia"/>
                <w:sz w:val="21"/>
                <w:szCs w:val="21"/>
              </w:rPr>
              <w:t>4</w:t>
            </w:r>
            <w:r w:rsidRPr="00DB350C">
              <w:rPr>
                <w:rFonts w:asciiTheme="minorEastAsia" w:eastAsiaTheme="minorEastAsia" w:hAnsiTheme="minorEastAsia"/>
                <w:sz w:val="21"/>
                <w:szCs w:val="21"/>
              </w:rPr>
              <w:t>开展了大量研究工作，</w:t>
            </w:r>
            <w:r w:rsidRPr="00DB350C">
              <w:rPr>
                <w:rFonts w:asciiTheme="minorEastAsia" w:eastAsiaTheme="minorEastAsia" w:hAnsiTheme="minorEastAsia" w:hint="eastAsia"/>
                <w:sz w:val="21"/>
                <w:szCs w:val="21"/>
              </w:rPr>
              <w:t>是该项目取得的32项专利的发明人之一</w:t>
            </w:r>
            <w:r w:rsidRPr="00DB350C">
              <w:rPr>
                <w:rFonts w:asciiTheme="minorEastAsia" w:eastAsiaTheme="minorEastAsia" w:hAnsiTheme="minorEastAsia"/>
                <w:sz w:val="21"/>
                <w:szCs w:val="21"/>
              </w:rPr>
              <w:t>。</w:t>
            </w:r>
          </w:p>
        </w:tc>
        <w:tc>
          <w:tcPr>
            <w:tcW w:w="1134"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无</w:t>
            </w:r>
          </w:p>
        </w:tc>
      </w:tr>
      <w:tr w:rsidR="005A1568" w:rsidRPr="00DB350C" w:rsidTr="005A1568">
        <w:trPr>
          <w:trHeight w:val="413"/>
        </w:trPr>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王军</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2</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工程师</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日丰企业集团有限公司</w:t>
            </w:r>
          </w:p>
        </w:tc>
        <w:tc>
          <w:tcPr>
            <w:tcW w:w="4394" w:type="dxa"/>
            <w:vAlign w:val="center"/>
          </w:tcPr>
          <w:p w:rsidR="005A1568" w:rsidRPr="00DB350C" w:rsidRDefault="00BA5F39" w:rsidP="003C6DEA">
            <w:pPr>
              <w:pStyle w:val="Style8"/>
              <w:spacing w:line="240" w:lineRule="auto"/>
              <w:ind w:firstLineChars="0" w:firstLine="0"/>
              <w:jc w:val="left"/>
              <w:outlineLvl w:val="1"/>
              <w:rPr>
                <w:rFonts w:asciiTheme="minorEastAsia" w:eastAsiaTheme="minorEastAsia" w:hAnsiTheme="minorEastAsia" w:cs="Arial"/>
                <w:sz w:val="21"/>
                <w:szCs w:val="21"/>
              </w:rPr>
            </w:pPr>
            <w:r w:rsidRPr="00DB350C">
              <w:rPr>
                <w:rFonts w:asciiTheme="minorEastAsia" w:eastAsiaTheme="minorEastAsia" w:hAnsiTheme="minorEastAsia"/>
                <w:sz w:val="21"/>
                <w:szCs w:val="21"/>
              </w:rPr>
              <w:t>王军是该项目的重要技术骨干，</w:t>
            </w:r>
            <w:r w:rsidRPr="00DB350C">
              <w:rPr>
                <w:rFonts w:asciiTheme="minorEastAsia" w:eastAsiaTheme="minorEastAsia" w:hAnsiTheme="minorEastAsia"/>
                <w:kern w:val="0"/>
                <w:sz w:val="21"/>
                <w:szCs w:val="21"/>
              </w:rPr>
              <w:t>负责开展项目管材配方设计、工艺优化等研究。</w:t>
            </w:r>
            <w:r w:rsidRPr="00DB350C">
              <w:rPr>
                <w:rFonts w:asciiTheme="minorEastAsia" w:eastAsiaTheme="minorEastAsia" w:hAnsiTheme="minorEastAsia"/>
                <w:sz w:val="21"/>
                <w:szCs w:val="21"/>
              </w:rPr>
              <w:t>项目进程中，围绕创新点1-</w:t>
            </w:r>
            <w:r w:rsidRPr="00DB350C">
              <w:rPr>
                <w:rFonts w:asciiTheme="minorEastAsia" w:eastAsiaTheme="minorEastAsia" w:hAnsiTheme="minorEastAsia" w:hint="eastAsia"/>
                <w:sz w:val="21"/>
                <w:szCs w:val="21"/>
              </w:rPr>
              <w:t>4</w:t>
            </w:r>
            <w:r w:rsidRPr="00DB350C">
              <w:rPr>
                <w:rFonts w:asciiTheme="minorEastAsia" w:eastAsiaTheme="minorEastAsia" w:hAnsiTheme="minorEastAsia"/>
                <w:sz w:val="21"/>
                <w:szCs w:val="21"/>
              </w:rPr>
              <w:t>开展了大量研究工作，是该项目取得的14项专利的发明人之一。</w:t>
            </w:r>
          </w:p>
        </w:tc>
        <w:tc>
          <w:tcPr>
            <w:tcW w:w="1134" w:type="dxa"/>
            <w:vAlign w:val="center"/>
          </w:tcPr>
          <w:p w:rsidR="005A1568" w:rsidRPr="00DB350C" w:rsidRDefault="00BA5F39" w:rsidP="003C6DEA">
            <w:pPr>
              <w:adjustRightInd/>
              <w:snapToGrid/>
              <w:jc w:val="center"/>
              <w:rPr>
                <w:rFonts w:asciiTheme="minorEastAsia" w:hAnsiTheme="minorEastAsia"/>
                <w:szCs w:val="21"/>
              </w:rPr>
            </w:pPr>
            <w:r w:rsidRPr="00DB350C">
              <w:rPr>
                <w:rFonts w:asciiTheme="minorEastAsia" w:hAnsiTheme="minorEastAsia" w:cs="Arial" w:hint="eastAsia"/>
                <w:szCs w:val="21"/>
              </w:rPr>
              <w:t>无</w:t>
            </w:r>
          </w:p>
        </w:tc>
      </w:tr>
      <w:tr w:rsidR="005A1568" w:rsidRPr="00DB350C" w:rsidTr="005A1568">
        <w:trPr>
          <w:trHeight w:val="420"/>
        </w:trPr>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阮文红</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3</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教授</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中山大学</w:t>
            </w:r>
          </w:p>
        </w:tc>
        <w:tc>
          <w:tcPr>
            <w:tcW w:w="4394" w:type="dxa"/>
            <w:vAlign w:val="center"/>
          </w:tcPr>
          <w:p w:rsidR="005A1568" w:rsidRPr="00DB350C" w:rsidRDefault="00BA5F39" w:rsidP="003C6DEA">
            <w:pPr>
              <w:pStyle w:val="Style8"/>
              <w:spacing w:line="240" w:lineRule="auto"/>
              <w:ind w:firstLineChars="0" w:firstLine="0"/>
              <w:jc w:val="left"/>
              <w:outlineLvl w:val="1"/>
              <w:rPr>
                <w:rFonts w:asciiTheme="minorEastAsia" w:eastAsiaTheme="minorEastAsia" w:hAnsiTheme="minorEastAsia" w:cs="Arial"/>
                <w:sz w:val="21"/>
                <w:szCs w:val="21"/>
              </w:rPr>
            </w:pPr>
            <w:r w:rsidRPr="00DB350C">
              <w:rPr>
                <w:rFonts w:asciiTheme="minorEastAsia" w:eastAsiaTheme="minorEastAsia" w:hAnsiTheme="minorEastAsia" w:hint="eastAsia"/>
                <w:sz w:val="21"/>
                <w:szCs w:val="21"/>
              </w:rPr>
              <w:t>阮文红</w:t>
            </w:r>
            <w:r w:rsidRPr="00DB350C">
              <w:rPr>
                <w:rFonts w:asciiTheme="minorEastAsia" w:eastAsiaTheme="minorEastAsia" w:hAnsiTheme="minorEastAsia"/>
                <w:sz w:val="21"/>
                <w:szCs w:val="21"/>
              </w:rPr>
              <w:t>是该项目</w:t>
            </w:r>
            <w:r w:rsidRPr="00DB350C">
              <w:rPr>
                <w:rFonts w:asciiTheme="minorEastAsia" w:eastAsiaTheme="minorEastAsia" w:hAnsiTheme="minorEastAsia" w:hint="eastAsia"/>
                <w:sz w:val="21"/>
                <w:szCs w:val="21"/>
              </w:rPr>
              <w:t>合作单位中山大学的技术负责人</w:t>
            </w:r>
            <w:r w:rsidRPr="00DB350C">
              <w:rPr>
                <w:rFonts w:asciiTheme="minorEastAsia" w:eastAsiaTheme="minorEastAsia" w:hAnsiTheme="minorEastAsia"/>
                <w:sz w:val="21"/>
                <w:szCs w:val="21"/>
              </w:rPr>
              <w:t>，</w:t>
            </w:r>
            <w:r w:rsidRPr="00DB350C">
              <w:rPr>
                <w:rFonts w:asciiTheme="minorEastAsia" w:eastAsiaTheme="minorEastAsia" w:hAnsiTheme="minorEastAsia" w:hint="eastAsia"/>
                <w:kern w:val="0"/>
                <w:sz w:val="21"/>
                <w:szCs w:val="21"/>
              </w:rPr>
              <w:t>主要围绕创新点2、3、4开展了创新工作，突破纳米粒子增韧技术，提高PP-R管道低温韧性，解决脆性开裂难题</w:t>
            </w:r>
            <w:r w:rsidRPr="00DB350C">
              <w:rPr>
                <w:rFonts w:asciiTheme="minorEastAsia" w:eastAsiaTheme="minorEastAsia" w:hAnsiTheme="minorEastAsia"/>
                <w:sz w:val="21"/>
                <w:szCs w:val="21"/>
              </w:rPr>
              <w:t>，是该项目取得的</w:t>
            </w:r>
            <w:r w:rsidRPr="00DB350C">
              <w:rPr>
                <w:rFonts w:asciiTheme="minorEastAsia" w:eastAsiaTheme="minorEastAsia" w:hAnsiTheme="minorEastAsia" w:hint="eastAsia"/>
                <w:sz w:val="21"/>
                <w:szCs w:val="21"/>
              </w:rPr>
              <w:t>1</w:t>
            </w:r>
            <w:r w:rsidRPr="00DB350C">
              <w:rPr>
                <w:rFonts w:asciiTheme="minorEastAsia" w:eastAsiaTheme="minorEastAsia" w:hAnsiTheme="minorEastAsia"/>
                <w:sz w:val="21"/>
                <w:szCs w:val="21"/>
              </w:rPr>
              <w:t>项专利的发明人之一</w:t>
            </w:r>
            <w:r w:rsidRPr="00DB350C">
              <w:rPr>
                <w:rFonts w:asciiTheme="minorEastAsia" w:eastAsiaTheme="minorEastAsia" w:hAnsiTheme="minorEastAsia" w:hint="eastAsia"/>
                <w:sz w:val="21"/>
                <w:szCs w:val="21"/>
              </w:rPr>
              <w:t>，17篇论文的作者之一，2部专著的作者之一</w:t>
            </w:r>
            <w:r w:rsidRPr="00DB350C">
              <w:rPr>
                <w:rFonts w:asciiTheme="minorEastAsia" w:eastAsiaTheme="minorEastAsia" w:hAnsiTheme="minorEastAsia"/>
                <w:sz w:val="21"/>
                <w:szCs w:val="21"/>
              </w:rPr>
              <w:t>。</w:t>
            </w:r>
          </w:p>
        </w:tc>
        <w:tc>
          <w:tcPr>
            <w:tcW w:w="1134" w:type="dxa"/>
            <w:vAlign w:val="center"/>
          </w:tcPr>
          <w:p w:rsidR="005A1568" w:rsidRPr="00DB350C" w:rsidRDefault="00BA5F39" w:rsidP="003C6DEA">
            <w:pPr>
              <w:adjustRightInd/>
              <w:snapToGrid/>
              <w:jc w:val="center"/>
              <w:rPr>
                <w:rFonts w:asciiTheme="minorEastAsia" w:hAnsiTheme="minorEastAsia"/>
                <w:szCs w:val="21"/>
              </w:rPr>
            </w:pPr>
            <w:r w:rsidRPr="00DB350C">
              <w:rPr>
                <w:rFonts w:asciiTheme="minorEastAsia" w:hAnsiTheme="minorEastAsia" w:cs="Arial" w:hint="eastAsia"/>
                <w:szCs w:val="21"/>
              </w:rPr>
              <w:t>无</w:t>
            </w:r>
          </w:p>
        </w:tc>
      </w:tr>
      <w:tr w:rsidR="005A1568" w:rsidRPr="00DB350C" w:rsidTr="005A1568">
        <w:trPr>
          <w:trHeight w:val="58"/>
        </w:trPr>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张杰</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4</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教授</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四川大学</w:t>
            </w:r>
          </w:p>
        </w:tc>
        <w:tc>
          <w:tcPr>
            <w:tcW w:w="4394" w:type="dxa"/>
            <w:vAlign w:val="center"/>
          </w:tcPr>
          <w:p w:rsidR="005A1568" w:rsidRPr="00DB350C" w:rsidRDefault="00BA5F39" w:rsidP="003C6DEA">
            <w:pPr>
              <w:pStyle w:val="Style8"/>
              <w:spacing w:line="240" w:lineRule="auto"/>
              <w:ind w:firstLineChars="0" w:firstLine="0"/>
              <w:jc w:val="left"/>
              <w:outlineLvl w:val="1"/>
              <w:rPr>
                <w:rFonts w:asciiTheme="minorEastAsia" w:eastAsiaTheme="minorEastAsia" w:hAnsiTheme="minorEastAsia" w:cs="Arial"/>
                <w:sz w:val="21"/>
                <w:szCs w:val="21"/>
              </w:rPr>
            </w:pPr>
            <w:r w:rsidRPr="00DB350C">
              <w:rPr>
                <w:rFonts w:asciiTheme="minorEastAsia" w:eastAsiaTheme="minorEastAsia" w:hAnsiTheme="minorEastAsia"/>
                <w:sz w:val="21"/>
                <w:szCs w:val="21"/>
              </w:rPr>
              <w:t>张杰是该项目合作单位四川大学的技术负责人，</w:t>
            </w:r>
            <w:r w:rsidRPr="00DB350C">
              <w:rPr>
                <w:rFonts w:asciiTheme="minorEastAsia" w:eastAsiaTheme="minorEastAsia" w:hAnsiTheme="minorEastAsia"/>
                <w:kern w:val="0"/>
                <w:sz w:val="21"/>
                <w:szCs w:val="21"/>
              </w:rPr>
              <w:t>主要围绕创新点1和创新点</w:t>
            </w:r>
            <w:r w:rsidRPr="00DB350C">
              <w:rPr>
                <w:rFonts w:asciiTheme="minorEastAsia" w:eastAsiaTheme="minorEastAsia" w:hAnsiTheme="minorEastAsia" w:hint="eastAsia"/>
                <w:kern w:val="0"/>
                <w:sz w:val="21"/>
                <w:szCs w:val="21"/>
              </w:rPr>
              <w:t>4</w:t>
            </w:r>
            <w:r w:rsidRPr="00DB350C">
              <w:rPr>
                <w:rFonts w:asciiTheme="minorEastAsia" w:eastAsiaTheme="minorEastAsia" w:hAnsiTheme="minorEastAsia"/>
                <w:kern w:val="0"/>
                <w:sz w:val="21"/>
                <w:szCs w:val="21"/>
              </w:rPr>
              <w:t>开展了创新工作，突破旋转取向玻纤增强技术、高速节能挤出技术，提高PP-R管道强度</w:t>
            </w:r>
            <w:r w:rsidRPr="00DB350C">
              <w:rPr>
                <w:rFonts w:asciiTheme="minorEastAsia" w:eastAsiaTheme="minorEastAsia" w:hAnsiTheme="minorEastAsia"/>
                <w:sz w:val="21"/>
                <w:szCs w:val="21"/>
              </w:rPr>
              <w:t>，提高生产效率，是该项目取得的2项专利的发明人</w:t>
            </w:r>
            <w:r w:rsidRPr="00DB350C">
              <w:rPr>
                <w:rFonts w:asciiTheme="minorEastAsia" w:eastAsiaTheme="minorEastAsia" w:hAnsiTheme="minorEastAsia"/>
                <w:sz w:val="21"/>
                <w:szCs w:val="21"/>
              </w:rPr>
              <w:lastRenderedPageBreak/>
              <w:t>之一，</w:t>
            </w:r>
            <w:r w:rsidRPr="00DB350C">
              <w:rPr>
                <w:rFonts w:asciiTheme="minorEastAsia" w:eastAsiaTheme="minorEastAsia" w:hAnsiTheme="minorEastAsia" w:hint="eastAsia"/>
                <w:sz w:val="21"/>
                <w:szCs w:val="21"/>
              </w:rPr>
              <w:t>8</w:t>
            </w:r>
            <w:r w:rsidRPr="00DB350C">
              <w:rPr>
                <w:rFonts w:asciiTheme="minorEastAsia" w:eastAsiaTheme="minorEastAsia" w:hAnsiTheme="minorEastAsia"/>
                <w:sz w:val="21"/>
                <w:szCs w:val="21"/>
              </w:rPr>
              <w:t>篇论文的作者之一。</w:t>
            </w:r>
          </w:p>
        </w:tc>
        <w:tc>
          <w:tcPr>
            <w:tcW w:w="1134" w:type="dxa"/>
            <w:vAlign w:val="center"/>
          </w:tcPr>
          <w:p w:rsidR="005A1568" w:rsidRPr="00DB350C" w:rsidRDefault="00BA5F39" w:rsidP="003C6DEA">
            <w:pPr>
              <w:adjustRightInd/>
              <w:snapToGrid/>
              <w:jc w:val="center"/>
              <w:rPr>
                <w:rFonts w:asciiTheme="minorEastAsia" w:hAnsiTheme="minorEastAsia"/>
                <w:szCs w:val="21"/>
              </w:rPr>
            </w:pPr>
            <w:r w:rsidRPr="00DB350C">
              <w:rPr>
                <w:rFonts w:asciiTheme="minorEastAsia" w:hAnsiTheme="minorEastAsia" w:cs="Arial" w:hint="eastAsia"/>
                <w:szCs w:val="21"/>
              </w:rPr>
              <w:lastRenderedPageBreak/>
              <w:t>无</w:t>
            </w:r>
          </w:p>
        </w:tc>
      </w:tr>
      <w:tr w:rsidR="005A1568" w:rsidRPr="00DB350C" w:rsidTr="00B428D8">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lastRenderedPageBreak/>
              <w:t>彭晓翊</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5</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高级工程师</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日丰企业集团有限公司</w:t>
            </w:r>
          </w:p>
        </w:tc>
        <w:tc>
          <w:tcPr>
            <w:tcW w:w="4394" w:type="dxa"/>
            <w:vAlign w:val="center"/>
          </w:tcPr>
          <w:p w:rsidR="005A1568" w:rsidRPr="00DB350C" w:rsidRDefault="00BA5F39" w:rsidP="003C6DEA">
            <w:pPr>
              <w:pStyle w:val="a7"/>
              <w:spacing w:line="240" w:lineRule="auto"/>
              <w:ind w:firstLine="420"/>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彭晓翊是该项目的主要技术骨干，围绕项目创新点1、2、3、4开展了玻纤增强PP-R管道、β成核剂增韧PP-R管道等</w:t>
            </w:r>
            <w:r w:rsidRPr="00DB350C">
              <w:rPr>
                <w:rFonts w:asciiTheme="minorEastAsia" w:eastAsiaTheme="minorEastAsia" w:hAnsiTheme="minorEastAsia"/>
                <w:sz w:val="21"/>
                <w:szCs w:val="21"/>
              </w:rPr>
              <w:t>大量研究工作，</w:t>
            </w:r>
            <w:r w:rsidRPr="00DB350C">
              <w:rPr>
                <w:rFonts w:asciiTheme="minorEastAsia" w:eastAsiaTheme="minorEastAsia" w:hAnsiTheme="minorEastAsia" w:hint="eastAsia"/>
                <w:sz w:val="21"/>
                <w:szCs w:val="21"/>
              </w:rPr>
              <w:t>是该项目取得的34项专利的发明人之一</w:t>
            </w:r>
            <w:r w:rsidRPr="00DB350C">
              <w:rPr>
                <w:rFonts w:asciiTheme="minorEastAsia" w:eastAsiaTheme="minorEastAsia" w:hAnsiTheme="minorEastAsia"/>
                <w:sz w:val="21"/>
                <w:szCs w:val="21"/>
              </w:rPr>
              <w:t>。</w:t>
            </w:r>
          </w:p>
        </w:tc>
        <w:tc>
          <w:tcPr>
            <w:tcW w:w="1134" w:type="dxa"/>
            <w:vAlign w:val="center"/>
          </w:tcPr>
          <w:p w:rsidR="005A1568" w:rsidRPr="00DB350C" w:rsidRDefault="00BA5F39" w:rsidP="003C6DEA">
            <w:pPr>
              <w:adjustRightInd/>
              <w:snapToGrid/>
              <w:jc w:val="center"/>
              <w:rPr>
                <w:rFonts w:asciiTheme="minorEastAsia" w:hAnsiTheme="minorEastAsia"/>
                <w:szCs w:val="21"/>
              </w:rPr>
            </w:pPr>
            <w:r w:rsidRPr="00DB350C">
              <w:rPr>
                <w:rFonts w:asciiTheme="minorEastAsia" w:hAnsiTheme="minorEastAsia" w:cs="Arial" w:hint="eastAsia"/>
                <w:szCs w:val="21"/>
              </w:rPr>
              <w:t>无</w:t>
            </w:r>
          </w:p>
        </w:tc>
      </w:tr>
      <w:tr w:rsidR="005A1568" w:rsidRPr="00DB350C" w:rsidTr="00B428D8">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章明秋</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6</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教授</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中山大学</w:t>
            </w:r>
          </w:p>
        </w:tc>
        <w:tc>
          <w:tcPr>
            <w:tcW w:w="4394" w:type="dxa"/>
            <w:vAlign w:val="center"/>
          </w:tcPr>
          <w:p w:rsidR="005A1568" w:rsidRPr="00DB350C" w:rsidRDefault="00BA5F39" w:rsidP="003C6DEA">
            <w:pPr>
              <w:pStyle w:val="Style8"/>
              <w:spacing w:line="240" w:lineRule="auto"/>
              <w:ind w:firstLineChars="0" w:firstLine="0"/>
              <w:jc w:val="left"/>
              <w:outlineLvl w:val="1"/>
              <w:rPr>
                <w:rFonts w:asciiTheme="minorEastAsia" w:eastAsiaTheme="minorEastAsia" w:hAnsiTheme="minorEastAsia" w:cs="Arial"/>
                <w:sz w:val="21"/>
                <w:szCs w:val="21"/>
              </w:rPr>
            </w:pPr>
            <w:r w:rsidRPr="00DB350C">
              <w:rPr>
                <w:rFonts w:asciiTheme="minorEastAsia" w:eastAsiaTheme="minorEastAsia" w:hAnsiTheme="minorEastAsia" w:hint="eastAsia"/>
                <w:sz w:val="21"/>
                <w:szCs w:val="21"/>
              </w:rPr>
              <w:t>章明秋</w:t>
            </w:r>
            <w:r w:rsidRPr="00DB350C">
              <w:rPr>
                <w:rFonts w:asciiTheme="minorEastAsia" w:eastAsiaTheme="minorEastAsia" w:hAnsiTheme="minorEastAsia"/>
                <w:sz w:val="21"/>
                <w:szCs w:val="21"/>
              </w:rPr>
              <w:t>是该项目</w:t>
            </w:r>
            <w:r w:rsidRPr="00DB350C">
              <w:rPr>
                <w:rFonts w:asciiTheme="minorEastAsia" w:eastAsiaTheme="minorEastAsia" w:hAnsiTheme="minorEastAsia" w:hint="eastAsia"/>
                <w:sz w:val="21"/>
                <w:szCs w:val="21"/>
              </w:rPr>
              <w:t>合作单位中山大学的技术参与人</w:t>
            </w:r>
            <w:r w:rsidRPr="00DB350C">
              <w:rPr>
                <w:rFonts w:asciiTheme="minorEastAsia" w:eastAsiaTheme="minorEastAsia" w:hAnsiTheme="minorEastAsia"/>
                <w:sz w:val="21"/>
                <w:szCs w:val="21"/>
              </w:rPr>
              <w:t>，</w:t>
            </w:r>
            <w:r w:rsidRPr="00DB350C">
              <w:rPr>
                <w:rFonts w:asciiTheme="minorEastAsia" w:eastAsiaTheme="minorEastAsia" w:hAnsiTheme="minorEastAsia" w:hint="eastAsia"/>
                <w:kern w:val="0"/>
                <w:sz w:val="21"/>
                <w:szCs w:val="21"/>
              </w:rPr>
              <w:t>主要围绕创新点2、3、4开展了创新工作，突破纳米粒子增韧技术，提高PP-R管道低温韧性，解决脆性开裂难题</w:t>
            </w:r>
            <w:r w:rsidRPr="00DB350C">
              <w:rPr>
                <w:rFonts w:asciiTheme="minorEastAsia" w:eastAsiaTheme="minorEastAsia" w:hAnsiTheme="minorEastAsia"/>
                <w:sz w:val="21"/>
                <w:szCs w:val="21"/>
              </w:rPr>
              <w:t>，是该项目取得的</w:t>
            </w:r>
            <w:r w:rsidRPr="00DB350C">
              <w:rPr>
                <w:rFonts w:asciiTheme="minorEastAsia" w:eastAsiaTheme="minorEastAsia" w:hAnsiTheme="minorEastAsia" w:hint="eastAsia"/>
                <w:sz w:val="21"/>
                <w:szCs w:val="21"/>
              </w:rPr>
              <w:t>1</w:t>
            </w:r>
            <w:r w:rsidRPr="00DB350C">
              <w:rPr>
                <w:rFonts w:asciiTheme="minorEastAsia" w:eastAsiaTheme="minorEastAsia" w:hAnsiTheme="minorEastAsia"/>
                <w:sz w:val="21"/>
                <w:szCs w:val="21"/>
              </w:rPr>
              <w:t>项专利的发明人之一</w:t>
            </w:r>
            <w:r w:rsidRPr="00DB350C">
              <w:rPr>
                <w:rFonts w:asciiTheme="minorEastAsia" w:eastAsiaTheme="minorEastAsia" w:hAnsiTheme="minorEastAsia" w:hint="eastAsia"/>
                <w:sz w:val="21"/>
                <w:szCs w:val="21"/>
              </w:rPr>
              <w:t>，17篇论文的作者之一，2部专著的作者之一</w:t>
            </w:r>
            <w:r w:rsidRPr="00DB350C">
              <w:rPr>
                <w:rFonts w:asciiTheme="minorEastAsia" w:eastAsiaTheme="minorEastAsia" w:hAnsiTheme="minorEastAsia"/>
                <w:sz w:val="21"/>
                <w:szCs w:val="21"/>
              </w:rPr>
              <w:t>。</w:t>
            </w:r>
          </w:p>
        </w:tc>
        <w:tc>
          <w:tcPr>
            <w:tcW w:w="1134" w:type="dxa"/>
            <w:vAlign w:val="center"/>
          </w:tcPr>
          <w:p w:rsidR="005A1568" w:rsidRPr="00DB350C" w:rsidRDefault="00BA5F39" w:rsidP="003C6DEA">
            <w:pPr>
              <w:adjustRightInd/>
              <w:snapToGrid/>
              <w:jc w:val="center"/>
              <w:rPr>
                <w:rFonts w:asciiTheme="minorEastAsia" w:hAnsiTheme="minorEastAsia"/>
                <w:szCs w:val="21"/>
              </w:rPr>
            </w:pPr>
            <w:r w:rsidRPr="00DB350C">
              <w:rPr>
                <w:rFonts w:asciiTheme="minorEastAsia" w:hAnsiTheme="minorEastAsia" w:cs="Arial" w:hint="eastAsia"/>
                <w:szCs w:val="21"/>
              </w:rPr>
              <w:t>无</w:t>
            </w:r>
          </w:p>
        </w:tc>
      </w:tr>
      <w:tr w:rsidR="005A1568" w:rsidRPr="00DB350C" w:rsidTr="00B428D8">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申开智</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7</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教授</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四川大学</w:t>
            </w:r>
          </w:p>
        </w:tc>
        <w:tc>
          <w:tcPr>
            <w:tcW w:w="4394" w:type="dxa"/>
            <w:vAlign w:val="center"/>
          </w:tcPr>
          <w:p w:rsidR="005A1568" w:rsidRPr="00DB350C" w:rsidRDefault="00BA5F39" w:rsidP="003C6DEA">
            <w:pPr>
              <w:pStyle w:val="Style8"/>
              <w:spacing w:line="240" w:lineRule="auto"/>
              <w:ind w:firstLineChars="0" w:firstLine="0"/>
              <w:jc w:val="left"/>
              <w:outlineLvl w:val="1"/>
              <w:rPr>
                <w:rFonts w:asciiTheme="minorEastAsia" w:eastAsiaTheme="minorEastAsia" w:hAnsiTheme="minorEastAsia" w:cs="Arial"/>
                <w:sz w:val="21"/>
                <w:szCs w:val="21"/>
              </w:rPr>
            </w:pPr>
            <w:r w:rsidRPr="00DB350C">
              <w:rPr>
                <w:rFonts w:asciiTheme="minorEastAsia" w:eastAsiaTheme="minorEastAsia" w:hAnsiTheme="minorEastAsia" w:hint="eastAsia"/>
                <w:sz w:val="21"/>
                <w:szCs w:val="21"/>
              </w:rPr>
              <w:t>申开智</w:t>
            </w:r>
            <w:r w:rsidRPr="00DB350C">
              <w:rPr>
                <w:rFonts w:asciiTheme="minorEastAsia" w:eastAsiaTheme="minorEastAsia" w:hAnsiTheme="minorEastAsia"/>
                <w:sz w:val="21"/>
                <w:szCs w:val="21"/>
              </w:rPr>
              <w:t>是该项目合作单位四川大学的技术</w:t>
            </w:r>
            <w:r w:rsidRPr="00DB350C">
              <w:rPr>
                <w:rFonts w:asciiTheme="minorEastAsia" w:eastAsiaTheme="minorEastAsia" w:hAnsiTheme="minorEastAsia" w:hint="eastAsia"/>
                <w:sz w:val="21"/>
                <w:szCs w:val="21"/>
              </w:rPr>
              <w:t>参与</w:t>
            </w:r>
            <w:r w:rsidRPr="00DB350C">
              <w:rPr>
                <w:rFonts w:asciiTheme="minorEastAsia" w:eastAsiaTheme="minorEastAsia" w:hAnsiTheme="minorEastAsia"/>
                <w:sz w:val="21"/>
                <w:szCs w:val="21"/>
              </w:rPr>
              <w:t>人，</w:t>
            </w:r>
            <w:r w:rsidRPr="00DB350C">
              <w:rPr>
                <w:rFonts w:asciiTheme="minorEastAsia" w:eastAsiaTheme="minorEastAsia" w:hAnsiTheme="minorEastAsia"/>
                <w:kern w:val="0"/>
                <w:sz w:val="21"/>
                <w:szCs w:val="21"/>
              </w:rPr>
              <w:t>主要围绕创新点1</w:t>
            </w:r>
            <w:r w:rsidRPr="00DB350C">
              <w:rPr>
                <w:rFonts w:asciiTheme="minorEastAsia" w:eastAsiaTheme="minorEastAsia" w:hAnsiTheme="minorEastAsia" w:hint="eastAsia"/>
                <w:kern w:val="0"/>
                <w:sz w:val="21"/>
                <w:szCs w:val="21"/>
              </w:rPr>
              <w:t>、4</w:t>
            </w:r>
            <w:r w:rsidRPr="00DB350C">
              <w:rPr>
                <w:rFonts w:asciiTheme="minorEastAsia" w:eastAsiaTheme="minorEastAsia" w:hAnsiTheme="minorEastAsia"/>
                <w:kern w:val="0"/>
                <w:sz w:val="21"/>
                <w:szCs w:val="21"/>
              </w:rPr>
              <w:t>开展了创新工作，突破旋转取向玻纤增强技术，</w:t>
            </w:r>
            <w:r w:rsidRPr="00DB350C">
              <w:rPr>
                <w:rFonts w:asciiTheme="minorEastAsia" w:eastAsiaTheme="minorEastAsia" w:hAnsiTheme="minorEastAsia" w:hint="eastAsia"/>
                <w:kern w:val="0"/>
                <w:sz w:val="21"/>
                <w:szCs w:val="21"/>
              </w:rPr>
              <w:t>使玻纤沿周向取向，且部分大分子形成串晶，</w:t>
            </w:r>
            <w:r w:rsidRPr="00DB350C">
              <w:rPr>
                <w:rFonts w:asciiTheme="minorEastAsia" w:eastAsiaTheme="minorEastAsia" w:hAnsiTheme="minorEastAsia"/>
                <w:kern w:val="0"/>
                <w:sz w:val="21"/>
                <w:szCs w:val="21"/>
              </w:rPr>
              <w:t>提高PP-R管道强度</w:t>
            </w:r>
            <w:r w:rsidRPr="00DB350C">
              <w:rPr>
                <w:rFonts w:asciiTheme="minorEastAsia" w:eastAsiaTheme="minorEastAsia" w:hAnsiTheme="minorEastAsia"/>
                <w:sz w:val="21"/>
                <w:szCs w:val="21"/>
              </w:rPr>
              <w:t>，是该项目取得的2项专利的发明人之一，</w:t>
            </w:r>
            <w:r w:rsidRPr="00DB350C">
              <w:rPr>
                <w:rFonts w:asciiTheme="minorEastAsia" w:eastAsiaTheme="minorEastAsia" w:hAnsiTheme="minorEastAsia" w:hint="eastAsia"/>
                <w:sz w:val="21"/>
                <w:szCs w:val="21"/>
              </w:rPr>
              <w:t>4</w:t>
            </w:r>
            <w:r w:rsidRPr="00DB350C">
              <w:rPr>
                <w:rFonts w:asciiTheme="minorEastAsia" w:eastAsiaTheme="minorEastAsia" w:hAnsiTheme="minorEastAsia"/>
                <w:sz w:val="21"/>
                <w:szCs w:val="21"/>
              </w:rPr>
              <w:t>篇论文的作者之一。</w:t>
            </w:r>
          </w:p>
        </w:tc>
        <w:tc>
          <w:tcPr>
            <w:tcW w:w="1134" w:type="dxa"/>
            <w:vAlign w:val="center"/>
          </w:tcPr>
          <w:p w:rsidR="005A1568" w:rsidRPr="00DB350C" w:rsidRDefault="005A1568" w:rsidP="003C6DEA">
            <w:pPr>
              <w:adjustRightInd/>
              <w:snapToGrid/>
              <w:jc w:val="center"/>
              <w:rPr>
                <w:rFonts w:asciiTheme="minorEastAsia" w:hAnsiTheme="minorEastAsia"/>
                <w:szCs w:val="21"/>
              </w:rPr>
            </w:pPr>
            <w:r w:rsidRPr="00DB350C">
              <w:rPr>
                <w:rFonts w:asciiTheme="minorEastAsia" w:hAnsiTheme="minorEastAsia" w:cs="Arial" w:hint="eastAsia"/>
                <w:szCs w:val="21"/>
              </w:rPr>
              <w:t>无</w:t>
            </w:r>
          </w:p>
        </w:tc>
      </w:tr>
      <w:tr w:rsidR="005A1568" w:rsidRPr="00DB350C" w:rsidTr="00B428D8">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秦小梅</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8</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工程师</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日丰企业集团有限公司</w:t>
            </w:r>
          </w:p>
        </w:tc>
        <w:tc>
          <w:tcPr>
            <w:tcW w:w="4394" w:type="dxa"/>
            <w:vAlign w:val="center"/>
          </w:tcPr>
          <w:p w:rsidR="005A1568" w:rsidRPr="00DB350C" w:rsidRDefault="00BA5F39" w:rsidP="003C6DEA">
            <w:pPr>
              <w:pStyle w:val="a7"/>
              <w:spacing w:line="240" w:lineRule="auto"/>
              <w:ind w:firstLineChars="0" w:firstLine="0"/>
              <w:rPr>
                <w:rFonts w:asciiTheme="minorEastAsia" w:eastAsiaTheme="minorEastAsia" w:hAnsiTheme="minorEastAsia"/>
                <w:sz w:val="21"/>
                <w:szCs w:val="21"/>
              </w:rPr>
            </w:pPr>
            <w:r w:rsidRPr="00DB350C">
              <w:rPr>
                <w:rFonts w:asciiTheme="minorEastAsia" w:eastAsiaTheme="minorEastAsia" w:hAnsiTheme="minorEastAsia" w:hint="eastAsia"/>
                <w:sz w:val="21"/>
                <w:szCs w:val="21"/>
              </w:rPr>
              <w:t>秦小梅是该项目的主要技术骨干，围绕项目创新点1、2、3开展了</w:t>
            </w:r>
            <w:r w:rsidRPr="00DB350C">
              <w:rPr>
                <w:rFonts w:asciiTheme="minorEastAsia" w:eastAsiaTheme="minorEastAsia" w:hAnsiTheme="minorEastAsia"/>
                <w:sz w:val="21"/>
                <w:szCs w:val="21"/>
              </w:rPr>
              <w:t>大量研究工作</w:t>
            </w:r>
            <w:r w:rsidRPr="00DB350C">
              <w:rPr>
                <w:rFonts w:asciiTheme="minorEastAsia" w:eastAsiaTheme="minorEastAsia" w:hAnsiTheme="minorEastAsia" w:hint="eastAsia"/>
                <w:sz w:val="21"/>
                <w:szCs w:val="21"/>
              </w:rPr>
              <w:t>，研究了新型β成核剂配方，研究了增强增韧性新能PP-R管道</w:t>
            </w:r>
            <w:r w:rsidRPr="00DB350C">
              <w:rPr>
                <w:rFonts w:asciiTheme="minorEastAsia" w:eastAsiaTheme="minorEastAsia" w:hAnsiTheme="minorEastAsia"/>
                <w:sz w:val="21"/>
                <w:szCs w:val="21"/>
              </w:rPr>
              <w:t>，</w:t>
            </w:r>
            <w:r w:rsidRPr="00DB350C">
              <w:rPr>
                <w:rFonts w:asciiTheme="minorEastAsia" w:eastAsiaTheme="minorEastAsia" w:hAnsiTheme="minorEastAsia" w:hint="eastAsia"/>
                <w:sz w:val="21"/>
                <w:szCs w:val="21"/>
              </w:rPr>
              <w:t>是该项目取得的23项专利的发明人之一</w:t>
            </w:r>
            <w:r w:rsidRPr="00DB350C">
              <w:rPr>
                <w:rFonts w:asciiTheme="minorEastAsia" w:eastAsiaTheme="minorEastAsia" w:hAnsiTheme="minorEastAsia"/>
                <w:sz w:val="21"/>
                <w:szCs w:val="21"/>
              </w:rPr>
              <w:t>。</w:t>
            </w:r>
          </w:p>
        </w:tc>
        <w:tc>
          <w:tcPr>
            <w:tcW w:w="1134" w:type="dxa"/>
            <w:vAlign w:val="center"/>
          </w:tcPr>
          <w:p w:rsidR="005A1568" w:rsidRPr="00DB350C" w:rsidRDefault="00BA5F39" w:rsidP="003C6DEA">
            <w:pPr>
              <w:adjustRightInd/>
              <w:snapToGrid/>
              <w:jc w:val="center"/>
              <w:rPr>
                <w:rFonts w:asciiTheme="minorEastAsia" w:hAnsiTheme="minorEastAsia"/>
                <w:szCs w:val="21"/>
              </w:rPr>
            </w:pPr>
            <w:r w:rsidRPr="00DB350C">
              <w:rPr>
                <w:rFonts w:asciiTheme="minorEastAsia" w:hAnsiTheme="minorEastAsia" w:cs="Arial" w:hint="eastAsia"/>
                <w:szCs w:val="21"/>
              </w:rPr>
              <w:t>无</w:t>
            </w:r>
          </w:p>
        </w:tc>
      </w:tr>
      <w:tr w:rsidR="005A1568" w:rsidRPr="00DB350C" w:rsidTr="00B428D8">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金季靖</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9</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工程师</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日丰企业集团有限公司</w:t>
            </w:r>
          </w:p>
        </w:tc>
        <w:tc>
          <w:tcPr>
            <w:tcW w:w="4394" w:type="dxa"/>
            <w:vAlign w:val="center"/>
          </w:tcPr>
          <w:p w:rsidR="005A1568" w:rsidRPr="00DB350C" w:rsidRDefault="00BA5F39" w:rsidP="003C6DEA">
            <w:pPr>
              <w:pStyle w:val="a7"/>
              <w:spacing w:line="240" w:lineRule="auto"/>
              <w:ind w:firstLine="420"/>
              <w:rPr>
                <w:rFonts w:asciiTheme="minorEastAsia" w:eastAsiaTheme="minorEastAsia" w:hAnsiTheme="minorEastAsia"/>
                <w:sz w:val="21"/>
                <w:szCs w:val="21"/>
              </w:rPr>
            </w:pPr>
            <w:r w:rsidRPr="00DB350C">
              <w:rPr>
                <w:rFonts w:asciiTheme="minorEastAsia" w:eastAsiaTheme="minorEastAsia" w:hAnsiTheme="minorEastAsia"/>
                <w:sz w:val="21"/>
                <w:szCs w:val="21"/>
              </w:rPr>
              <w:t>金季靖是该项目的主要技术骨干，围绕项目创新点</w:t>
            </w:r>
            <w:r w:rsidRPr="00DB350C">
              <w:rPr>
                <w:rFonts w:asciiTheme="minorEastAsia" w:eastAsiaTheme="minorEastAsia" w:hAnsiTheme="minorEastAsia" w:hint="eastAsia"/>
                <w:sz w:val="21"/>
                <w:szCs w:val="21"/>
              </w:rPr>
              <w:t>1</w:t>
            </w:r>
            <w:r w:rsidRPr="00DB350C">
              <w:rPr>
                <w:rFonts w:asciiTheme="minorEastAsia" w:eastAsiaTheme="minorEastAsia" w:hAnsiTheme="minorEastAsia"/>
                <w:sz w:val="21"/>
                <w:szCs w:val="21"/>
              </w:rPr>
              <w:t xml:space="preserve"> “</w:t>
            </w:r>
            <w:r w:rsidRPr="00DB350C">
              <w:rPr>
                <w:rFonts w:asciiTheme="minorEastAsia" w:eastAsiaTheme="minorEastAsia" w:hAnsiTheme="minorEastAsia"/>
                <w:kern w:val="0"/>
                <w:sz w:val="21"/>
                <w:szCs w:val="21"/>
              </w:rPr>
              <w:t>预制直埋保温PP-R管材技术”开展了研究工作，</w:t>
            </w:r>
            <w:r w:rsidRPr="00DB350C">
              <w:rPr>
                <w:rFonts w:asciiTheme="minorEastAsia" w:eastAsiaTheme="minorEastAsia" w:hAnsiTheme="minorEastAsia"/>
                <w:sz w:val="21"/>
                <w:szCs w:val="21"/>
              </w:rPr>
              <w:t>负责管材工作内管、保温层、外护套管的研究，是该项目取得的3项专利的发明人之一。</w:t>
            </w:r>
          </w:p>
        </w:tc>
        <w:tc>
          <w:tcPr>
            <w:tcW w:w="1134" w:type="dxa"/>
            <w:vAlign w:val="center"/>
          </w:tcPr>
          <w:p w:rsidR="005A1568" w:rsidRPr="00DB350C" w:rsidRDefault="00BA5F39" w:rsidP="003C6DEA">
            <w:pPr>
              <w:adjustRightInd/>
              <w:snapToGrid/>
              <w:jc w:val="center"/>
              <w:rPr>
                <w:rFonts w:asciiTheme="minorEastAsia" w:hAnsiTheme="minorEastAsia"/>
                <w:szCs w:val="21"/>
              </w:rPr>
            </w:pPr>
            <w:r w:rsidRPr="00DB350C">
              <w:rPr>
                <w:rFonts w:asciiTheme="minorEastAsia" w:hAnsiTheme="minorEastAsia" w:cs="Arial" w:hint="eastAsia"/>
                <w:szCs w:val="21"/>
              </w:rPr>
              <w:t>无</w:t>
            </w:r>
          </w:p>
        </w:tc>
      </w:tr>
      <w:tr w:rsidR="005A1568" w:rsidRPr="00DB350C" w:rsidTr="00B428D8">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程小莲</w:t>
            </w:r>
          </w:p>
        </w:tc>
        <w:tc>
          <w:tcPr>
            <w:tcW w:w="567"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10</w:t>
            </w:r>
          </w:p>
        </w:tc>
        <w:tc>
          <w:tcPr>
            <w:tcW w:w="851"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工程师</w:t>
            </w:r>
          </w:p>
        </w:tc>
        <w:tc>
          <w:tcPr>
            <w:tcW w:w="1276" w:type="dxa"/>
            <w:vAlign w:val="center"/>
          </w:tcPr>
          <w:p w:rsidR="005A1568" w:rsidRPr="00DB350C" w:rsidRDefault="00BA5F39" w:rsidP="003C6DEA">
            <w:pPr>
              <w:pStyle w:val="Style8"/>
              <w:spacing w:line="240" w:lineRule="auto"/>
              <w:ind w:firstLineChars="0" w:firstLine="0"/>
              <w:jc w:val="center"/>
              <w:outlineLvl w:val="1"/>
              <w:rPr>
                <w:rFonts w:asciiTheme="minorEastAsia" w:eastAsiaTheme="minorEastAsia" w:hAnsiTheme="minorEastAsia" w:cs="Arial"/>
                <w:sz w:val="21"/>
                <w:szCs w:val="21"/>
              </w:rPr>
            </w:pPr>
            <w:r w:rsidRPr="00DB350C">
              <w:rPr>
                <w:rFonts w:asciiTheme="minorEastAsia" w:eastAsiaTheme="minorEastAsia" w:hAnsiTheme="minorEastAsia" w:cs="Arial" w:hint="eastAsia"/>
                <w:sz w:val="21"/>
                <w:szCs w:val="21"/>
              </w:rPr>
              <w:t>日丰企业集团有限公司</w:t>
            </w:r>
          </w:p>
        </w:tc>
        <w:tc>
          <w:tcPr>
            <w:tcW w:w="4394" w:type="dxa"/>
            <w:vAlign w:val="center"/>
          </w:tcPr>
          <w:p w:rsidR="005A1568" w:rsidRPr="00DB350C" w:rsidRDefault="00BA5F39" w:rsidP="003C6DEA">
            <w:pPr>
              <w:pStyle w:val="Style8"/>
              <w:spacing w:line="240" w:lineRule="auto"/>
              <w:ind w:firstLineChars="0" w:firstLine="0"/>
              <w:jc w:val="left"/>
              <w:outlineLvl w:val="1"/>
              <w:rPr>
                <w:rFonts w:asciiTheme="minorEastAsia" w:eastAsiaTheme="minorEastAsia" w:hAnsiTheme="minorEastAsia" w:cs="Arial"/>
                <w:sz w:val="21"/>
                <w:szCs w:val="21"/>
              </w:rPr>
            </w:pPr>
            <w:r w:rsidRPr="00DB350C">
              <w:rPr>
                <w:rFonts w:asciiTheme="minorEastAsia" w:eastAsiaTheme="minorEastAsia" w:hAnsiTheme="minorEastAsia" w:hint="eastAsia"/>
                <w:sz w:val="21"/>
                <w:szCs w:val="21"/>
              </w:rPr>
              <w:t>程小莲是该项目的主要技术骨干之一，围绕创新点1和创新点3开展了大量研究工作，是该项目取得的3项专利的发明人之一。</w:t>
            </w:r>
          </w:p>
        </w:tc>
        <w:tc>
          <w:tcPr>
            <w:tcW w:w="1134" w:type="dxa"/>
            <w:vAlign w:val="center"/>
          </w:tcPr>
          <w:p w:rsidR="005A1568" w:rsidRPr="00DB350C" w:rsidRDefault="00BA5F39" w:rsidP="003C6DEA">
            <w:pPr>
              <w:adjustRightInd/>
              <w:snapToGrid/>
              <w:jc w:val="center"/>
              <w:rPr>
                <w:rFonts w:asciiTheme="minorEastAsia" w:hAnsiTheme="minorEastAsia"/>
                <w:szCs w:val="21"/>
              </w:rPr>
            </w:pPr>
            <w:r w:rsidRPr="00DB350C">
              <w:rPr>
                <w:rFonts w:asciiTheme="minorEastAsia" w:hAnsiTheme="minorEastAsia" w:cs="Arial" w:hint="eastAsia"/>
                <w:szCs w:val="21"/>
              </w:rPr>
              <w:t>无</w:t>
            </w:r>
          </w:p>
        </w:tc>
      </w:tr>
    </w:tbl>
    <w:p w:rsidR="00892C2D" w:rsidRPr="00DB350C" w:rsidRDefault="00892C2D" w:rsidP="003C6DEA">
      <w:pPr>
        <w:adjustRightInd/>
        <w:snapToGrid/>
        <w:spacing w:after="0" w:line="300" w:lineRule="auto"/>
        <w:jc w:val="both"/>
        <w:rPr>
          <w:rFonts w:asciiTheme="minorEastAsia" w:eastAsiaTheme="minorEastAsia" w:hAnsiTheme="minorEastAsia"/>
          <w:sz w:val="24"/>
          <w:szCs w:val="24"/>
        </w:rPr>
      </w:pPr>
    </w:p>
    <w:p w:rsidR="00892C2D" w:rsidRPr="00DB350C" w:rsidRDefault="00892C2D" w:rsidP="003C6DEA">
      <w:pPr>
        <w:adjustRightInd/>
        <w:snapToGrid/>
        <w:spacing w:after="0" w:line="300" w:lineRule="auto"/>
        <w:jc w:val="both"/>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八</w:t>
      </w:r>
      <w:r w:rsidRPr="00DB350C">
        <w:rPr>
          <w:rFonts w:asciiTheme="minorEastAsia" w:eastAsiaTheme="minorEastAsia" w:hAnsiTheme="minorEastAsia"/>
          <w:b/>
          <w:sz w:val="24"/>
          <w:szCs w:val="24"/>
        </w:rPr>
        <w:t>、</w:t>
      </w:r>
      <w:r w:rsidRPr="00DB350C">
        <w:rPr>
          <w:rFonts w:asciiTheme="minorEastAsia" w:eastAsiaTheme="minorEastAsia" w:hAnsiTheme="minorEastAsia" w:hint="eastAsia"/>
          <w:b/>
          <w:sz w:val="24"/>
          <w:szCs w:val="24"/>
        </w:rPr>
        <w:t>主要完成单位及创新推广贡献</w:t>
      </w:r>
    </w:p>
    <w:p w:rsidR="00DB350C" w:rsidRPr="00DB350C" w:rsidRDefault="00DB350C" w:rsidP="003C6DEA">
      <w:pPr>
        <w:adjustRightInd/>
        <w:snapToGrid/>
        <w:spacing w:after="0" w:line="300" w:lineRule="auto"/>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1.日丰企业集团有限公司</w:t>
      </w:r>
    </w:p>
    <w:p w:rsidR="00892C2D" w:rsidRPr="00DB350C" w:rsidRDefault="00DB350C" w:rsidP="003C6DEA">
      <w:pPr>
        <w:adjustRightInd/>
        <w:snapToGrid/>
        <w:spacing w:after="0" w:line="300" w:lineRule="auto"/>
        <w:ind w:firstLineChars="200" w:firstLine="480"/>
        <w:rPr>
          <w:rFonts w:asciiTheme="minorEastAsia" w:eastAsiaTheme="minorEastAsia" w:hAnsiTheme="minorEastAsia"/>
          <w:b/>
          <w:sz w:val="24"/>
          <w:szCs w:val="24"/>
        </w:rPr>
      </w:pPr>
      <w:r w:rsidRPr="00DB350C">
        <w:rPr>
          <w:rFonts w:asciiTheme="minorEastAsia" w:eastAsiaTheme="minorEastAsia" w:hAnsiTheme="minorEastAsia"/>
          <w:sz w:val="24"/>
          <w:szCs w:val="24"/>
        </w:rPr>
        <w:t>日丰企业集团有限公司，是一家集研发、生产、销售于一体的高新技术企业，公司致力于拓展新型压力管道系统、水暖卫浴、管道阀门、密封胶等系列建材产品，经过二十多年的发展，已成为国内新型管道行业的龙头企业，建有全球第一大铝塑管生产基地。针对聚丙烯管材高温强度低、低温脆性大、生产效率低、长距输送热损大，导致材料消耗多，能源耗费大等行业共性技术难题，日丰企业集团有限公司通过产学研合作，围绕创新点1-</w:t>
      </w:r>
      <w:r w:rsidRPr="00DB350C">
        <w:rPr>
          <w:rFonts w:asciiTheme="minorEastAsia" w:eastAsiaTheme="minorEastAsia" w:hAnsiTheme="minorEastAsia" w:hint="eastAsia"/>
          <w:sz w:val="24"/>
          <w:szCs w:val="24"/>
        </w:rPr>
        <w:t>4</w:t>
      </w:r>
      <w:r w:rsidRPr="00DB350C">
        <w:rPr>
          <w:rFonts w:asciiTheme="minorEastAsia" w:eastAsiaTheme="minorEastAsia" w:hAnsiTheme="minorEastAsia"/>
          <w:sz w:val="24"/>
          <w:szCs w:val="24"/>
        </w:rPr>
        <w:t>开展了十余年研究，形成了创新性的节能环保高性能PP-R管道及相应的新型成型技术，解决了聚丙烯类管材行业长期未解决的技术难题，拓展及改善了普通PP-R管道产品的性能，生产出系列高性能聚丙烯管材，可满足不同细分领域的应用需求，逐渐将PP-R</w:t>
      </w:r>
      <w:r w:rsidRPr="00DB350C">
        <w:rPr>
          <w:rFonts w:asciiTheme="minorEastAsia" w:eastAsiaTheme="minorEastAsia" w:hAnsiTheme="minorEastAsia"/>
          <w:sz w:val="24"/>
          <w:szCs w:val="24"/>
        </w:rPr>
        <w:lastRenderedPageBreak/>
        <w:t>管材的应用从普通民用拓展到工业、消防喷淋系统等领域，同时提高生产效率，降低能耗。项目期间，</w:t>
      </w:r>
      <w:r w:rsidRPr="00DB350C">
        <w:rPr>
          <w:rFonts w:asciiTheme="minorEastAsia" w:eastAsiaTheme="minorEastAsia" w:hAnsiTheme="minorEastAsia"/>
          <w:bCs/>
          <w:sz w:val="24"/>
          <w:szCs w:val="24"/>
        </w:rPr>
        <w:t>获授权发明专利</w:t>
      </w:r>
      <w:r w:rsidRPr="00DB350C">
        <w:rPr>
          <w:rFonts w:asciiTheme="minorEastAsia" w:eastAsiaTheme="minorEastAsia" w:hAnsiTheme="minorEastAsia" w:hint="eastAsia"/>
          <w:bCs/>
          <w:sz w:val="24"/>
          <w:szCs w:val="24"/>
        </w:rPr>
        <w:t>28</w:t>
      </w:r>
      <w:r w:rsidRPr="00DB350C">
        <w:rPr>
          <w:rFonts w:asciiTheme="minorEastAsia" w:eastAsiaTheme="minorEastAsia" w:hAnsiTheme="minorEastAsia"/>
          <w:bCs/>
          <w:sz w:val="24"/>
          <w:szCs w:val="24"/>
        </w:rPr>
        <w:t>件，实用新型专利</w:t>
      </w:r>
      <w:r w:rsidRPr="00DB350C">
        <w:rPr>
          <w:rFonts w:asciiTheme="minorEastAsia" w:eastAsiaTheme="minorEastAsia" w:hAnsiTheme="minorEastAsia" w:hint="eastAsia"/>
          <w:bCs/>
          <w:sz w:val="24"/>
          <w:szCs w:val="24"/>
        </w:rPr>
        <w:t>35</w:t>
      </w:r>
      <w:r w:rsidRPr="00DB350C">
        <w:rPr>
          <w:rFonts w:asciiTheme="minorEastAsia" w:eastAsiaTheme="minorEastAsia" w:hAnsiTheme="minorEastAsia"/>
          <w:bCs/>
          <w:sz w:val="24"/>
          <w:szCs w:val="24"/>
        </w:rPr>
        <w:t>件，技术标准5项，国家重点新产品1项，广东省高新技术产品5项。</w:t>
      </w:r>
      <w:r w:rsidRPr="00DB350C">
        <w:rPr>
          <w:rFonts w:asciiTheme="minorEastAsia" w:eastAsiaTheme="minorEastAsia" w:hAnsiTheme="minorEastAsia"/>
          <w:sz w:val="24"/>
          <w:szCs w:val="24"/>
        </w:rPr>
        <w:t>同时日丰公司在项目的产业化和应用推广中做了大量工作，取得了显著的经济社会效益</w:t>
      </w:r>
      <w:r w:rsidRPr="00DB350C">
        <w:rPr>
          <w:rFonts w:asciiTheme="minorEastAsia" w:eastAsiaTheme="minorEastAsia" w:hAnsiTheme="minorEastAsia"/>
          <w:bCs/>
          <w:sz w:val="24"/>
          <w:szCs w:val="24"/>
        </w:rPr>
        <w:t>，</w:t>
      </w:r>
      <w:r w:rsidRPr="00DB350C">
        <w:rPr>
          <w:rFonts w:asciiTheme="minorEastAsia" w:eastAsiaTheme="minorEastAsia" w:hAnsiTheme="minorEastAsia"/>
          <w:sz w:val="24"/>
          <w:szCs w:val="24"/>
        </w:rPr>
        <w:t>为推动我国高分子行业和建筑管道行业的发展做出了积极的贡献。</w:t>
      </w:r>
      <w:r w:rsidRPr="00DB350C">
        <w:rPr>
          <w:rFonts w:asciiTheme="minorEastAsia" w:eastAsiaTheme="minorEastAsia" w:hAnsiTheme="minorEastAsia"/>
          <w:b/>
          <w:sz w:val="24"/>
          <w:szCs w:val="24"/>
        </w:rPr>
        <w:t xml:space="preserve"> </w:t>
      </w:r>
    </w:p>
    <w:p w:rsidR="00DB350C" w:rsidRPr="00DB350C" w:rsidRDefault="00DB350C" w:rsidP="003C6DEA">
      <w:pPr>
        <w:adjustRightInd/>
        <w:snapToGrid/>
        <w:spacing w:after="0" w:line="300" w:lineRule="auto"/>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2. 中山大学</w:t>
      </w:r>
    </w:p>
    <w:p w:rsidR="00DB350C" w:rsidRPr="00DB350C" w:rsidRDefault="00DB350C" w:rsidP="003C6DEA">
      <w:pPr>
        <w:adjustRightInd/>
        <w:snapToGrid/>
        <w:spacing w:after="0" w:line="300" w:lineRule="auto"/>
        <w:ind w:firstLineChars="200" w:firstLine="480"/>
        <w:rPr>
          <w:rFonts w:asciiTheme="minorEastAsia" w:eastAsiaTheme="minorEastAsia" w:hAnsiTheme="minorEastAsia"/>
          <w:bCs/>
          <w:sz w:val="24"/>
          <w:szCs w:val="24"/>
        </w:rPr>
      </w:pPr>
      <w:r w:rsidRPr="00DB350C">
        <w:rPr>
          <w:rFonts w:asciiTheme="minorEastAsia" w:eastAsiaTheme="minorEastAsia" w:hAnsiTheme="minorEastAsia"/>
          <w:sz w:val="24"/>
          <w:szCs w:val="24"/>
        </w:rPr>
        <w:t>中山大学为项目创新技术主要完成单位之一，对项目创新点2</w:t>
      </w:r>
      <w:r w:rsidRPr="00DB350C">
        <w:rPr>
          <w:rFonts w:asciiTheme="minorEastAsia" w:eastAsiaTheme="minorEastAsia" w:hAnsiTheme="minorEastAsia" w:hint="eastAsia"/>
          <w:sz w:val="24"/>
          <w:szCs w:val="24"/>
        </w:rPr>
        <w:t>、3、4</w:t>
      </w:r>
      <w:r w:rsidRPr="00DB350C">
        <w:rPr>
          <w:rFonts w:asciiTheme="minorEastAsia" w:eastAsiaTheme="minorEastAsia" w:hAnsiTheme="minorEastAsia"/>
          <w:sz w:val="24"/>
          <w:szCs w:val="24"/>
        </w:rPr>
        <w:t>相关工作作出重要贡献。突破</w:t>
      </w:r>
      <w:r w:rsidRPr="00DB350C">
        <w:rPr>
          <w:rFonts w:asciiTheme="minorEastAsia" w:eastAsiaTheme="minorEastAsia" w:hAnsiTheme="minorEastAsia"/>
          <w:bCs/>
          <w:sz w:val="24"/>
          <w:szCs w:val="24"/>
        </w:rPr>
        <w:t>纳米粒子接枝改性、双重界面调控增韧、预牵伸分散技术，将材料结构设计和熔融共混工艺相结合，仅需采用传统塑料成型加工方法即可使纳米粒子均匀分散，形成非层状纳米粒子增韧聚丙烯管道并产业化。</w:t>
      </w:r>
      <w:r w:rsidRPr="00DB350C">
        <w:rPr>
          <w:rFonts w:asciiTheme="minorEastAsia" w:eastAsiaTheme="minorEastAsia" w:hAnsiTheme="minorEastAsia"/>
          <w:sz w:val="24"/>
          <w:szCs w:val="24"/>
        </w:rPr>
        <w:t>研究过程中发表</w:t>
      </w:r>
      <w:r w:rsidRPr="00DB350C">
        <w:rPr>
          <w:rFonts w:asciiTheme="minorEastAsia" w:eastAsiaTheme="minorEastAsia" w:hAnsiTheme="minorEastAsia"/>
          <w:bCs/>
          <w:sz w:val="24"/>
          <w:szCs w:val="24"/>
        </w:rPr>
        <w:t>论文</w:t>
      </w:r>
      <w:r w:rsidRPr="00DB350C">
        <w:rPr>
          <w:rFonts w:asciiTheme="minorEastAsia" w:eastAsiaTheme="minorEastAsia" w:hAnsiTheme="minorEastAsia" w:hint="eastAsia"/>
          <w:bCs/>
          <w:sz w:val="24"/>
          <w:szCs w:val="24"/>
        </w:rPr>
        <w:t>二十多</w:t>
      </w:r>
      <w:r w:rsidRPr="00DB350C">
        <w:rPr>
          <w:rFonts w:asciiTheme="minorEastAsia" w:eastAsiaTheme="minorEastAsia" w:hAnsiTheme="minorEastAsia"/>
          <w:bCs/>
          <w:sz w:val="24"/>
          <w:szCs w:val="24"/>
        </w:rPr>
        <w:t>篇，参编国内外专著</w:t>
      </w:r>
      <w:r w:rsidRPr="00DB350C">
        <w:rPr>
          <w:rFonts w:asciiTheme="minorEastAsia" w:eastAsiaTheme="minorEastAsia" w:hAnsiTheme="minorEastAsia" w:hint="eastAsia"/>
          <w:bCs/>
          <w:sz w:val="24"/>
          <w:szCs w:val="24"/>
        </w:rPr>
        <w:t>5</w:t>
      </w:r>
      <w:r w:rsidRPr="00DB350C">
        <w:rPr>
          <w:rFonts w:asciiTheme="minorEastAsia" w:eastAsiaTheme="minorEastAsia" w:hAnsiTheme="minorEastAsia"/>
          <w:bCs/>
          <w:sz w:val="24"/>
          <w:szCs w:val="24"/>
        </w:rPr>
        <w:t>部。</w:t>
      </w:r>
    </w:p>
    <w:p w:rsidR="00DB350C" w:rsidRPr="00DB350C" w:rsidRDefault="00DB350C" w:rsidP="003C6DEA">
      <w:pPr>
        <w:adjustRightInd/>
        <w:snapToGrid/>
        <w:spacing w:after="0" w:line="300" w:lineRule="auto"/>
        <w:rPr>
          <w:rFonts w:asciiTheme="minorEastAsia" w:eastAsiaTheme="minorEastAsia" w:hAnsiTheme="minorEastAsia"/>
          <w:b/>
          <w:bCs/>
          <w:sz w:val="24"/>
          <w:szCs w:val="24"/>
        </w:rPr>
      </w:pPr>
      <w:r w:rsidRPr="00DB350C">
        <w:rPr>
          <w:rFonts w:asciiTheme="minorEastAsia" w:eastAsiaTheme="minorEastAsia" w:hAnsiTheme="minorEastAsia" w:hint="eastAsia"/>
          <w:b/>
          <w:bCs/>
          <w:sz w:val="24"/>
          <w:szCs w:val="24"/>
        </w:rPr>
        <w:t>3. 四川大学</w:t>
      </w:r>
    </w:p>
    <w:p w:rsidR="00DB350C" w:rsidRPr="00DB350C" w:rsidRDefault="00DB350C" w:rsidP="003C6DEA">
      <w:pPr>
        <w:adjustRightInd/>
        <w:snapToGrid/>
        <w:spacing w:after="0" w:line="300" w:lineRule="auto"/>
        <w:ind w:firstLineChars="200" w:firstLine="480"/>
        <w:rPr>
          <w:rFonts w:asciiTheme="minorEastAsia" w:eastAsiaTheme="minorEastAsia" w:hAnsiTheme="minorEastAsia"/>
          <w:sz w:val="24"/>
          <w:szCs w:val="24"/>
        </w:rPr>
      </w:pPr>
      <w:r w:rsidRPr="00DB350C">
        <w:rPr>
          <w:rFonts w:asciiTheme="minorEastAsia" w:eastAsiaTheme="minorEastAsia" w:hAnsiTheme="minorEastAsia"/>
          <w:sz w:val="24"/>
          <w:szCs w:val="24"/>
        </w:rPr>
        <w:t>四川大学为项目创新技术主要完成单位之一，对项目创新点1和</w:t>
      </w:r>
      <w:r w:rsidRPr="00DB350C">
        <w:rPr>
          <w:rFonts w:asciiTheme="minorEastAsia" w:eastAsiaTheme="minorEastAsia" w:hAnsiTheme="minorEastAsia" w:hint="eastAsia"/>
          <w:sz w:val="24"/>
          <w:szCs w:val="24"/>
        </w:rPr>
        <w:t>4</w:t>
      </w:r>
      <w:r w:rsidRPr="00DB350C">
        <w:rPr>
          <w:rFonts w:asciiTheme="minorEastAsia" w:eastAsiaTheme="minorEastAsia" w:hAnsiTheme="minorEastAsia"/>
          <w:sz w:val="24"/>
          <w:szCs w:val="24"/>
        </w:rPr>
        <w:t>相关工作作出重要贡献，主要围绕项目创新点“旋转取向玻纤增强技术”、“高速节能挤出技术”两个方面，指导完成聚丙烯管道的生产设备及工艺的研究工作，具体如下：研究旋转取向玻纤增强技术，设计“旋转取向+三层共挤”挤出机模具及机头，协助日丰集团开发出玻纤增强聚丙烯管道，并实现产业化。对PPR高速挤出流变性能进行研究分析，指导挤出机螺杆及机头模具设计，提高PPR生产效率，并优化生产挤出设备传动系统和加热冷却系统，降低生产能耗，实现PPR节能、高速挤出生产。项目进程中，共同申请发明专利2项，实用新型专利2项，其中实用新型专利已授权，发表相关论文</w:t>
      </w:r>
      <w:r w:rsidRPr="00DB350C">
        <w:rPr>
          <w:rFonts w:asciiTheme="minorEastAsia" w:eastAsiaTheme="minorEastAsia" w:hAnsiTheme="minorEastAsia" w:hint="eastAsia"/>
          <w:sz w:val="24"/>
          <w:szCs w:val="24"/>
        </w:rPr>
        <w:t>8</w:t>
      </w:r>
      <w:r w:rsidRPr="00DB350C">
        <w:rPr>
          <w:rFonts w:asciiTheme="minorEastAsia" w:eastAsiaTheme="minorEastAsia" w:hAnsiTheme="minorEastAsia"/>
          <w:sz w:val="24"/>
          <w:szCs w:val="24"/>
        </w:rPr>
        <w:t>篇。</w:t>
      </w:r>
    </w:p>
    <w:p w:rsidR="00DB350C" w:rsidRPr="00DB350C" w:rsidRDefault="00DB350C" w:rsidP="003C6DEA">
      <w:pPr>
        <w:adjustRightInd/>
        <w:snapToGrid/>
        <w:spacing w:after="0" w:line="300" w:lineRule="auto"/>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4. 日丰企业（佛山）有限公司</w:t>
      </w:r>
    </w:p>
    <w:p w:rsidR="00DB350C" w:rsidRPr="00DB350C" w:rsidRDefault="00DB350C" w:rsidP="003C6DEA">
      <w:pPr>
        <w:adjustRightInd/>
        <w:snapToGrid/>
        <w:spacing w:after="0" w:line="300" w:lineRule="auto"/>
        <w:ind w:firstLineChars="200" w:firstLine="480"/>
        <w:rPr>
          <w:rFonts w:asciiTheme="minorEastAsia" w:eastAsiaTheme="minorEastAsia" w:hAnsiTheme="minorEastAsia"/>
          <w:sz w:val="24"/>
          <w:szCs w:val="24"/>
        </w:rPr>
      </w:pPr>
      <w:r w:rsidRPr="00DB350C">
        <w:rPr>
          <w:rFonts w:asciiTheme="minorEastAsia" w:eastAsiaTheme="minorEastAsia" w:hAnsiTheme="minorEastAsia"/>
          <w:sz w:val="24"/>
          <w:szCs w:val="24"/>
        </w:rPr>
        <w:t>日丰企业</w:t>
      </w:r>
      <w:r w:rsidRPr="00DB350C">
        <w:rPr>
          <w:rFonts w:asciiTheme="minorEastAsia" w:eastAsiaTheme="minorEastAsia" w:hAnsiTheme="minorEastAsia" w:hint="eastAsia"/>
          <w:sz w:val="24"/>
          <w:szCs w:val="24"/>
        </w:rPr>
        <w:t>（佛山）</w:t>
      </w:r>
      <w:r w:rsidRPr="00DB350C">
        <w:rPr>
          <w:rFonts w:asciiTheme="minorEastAsia" w:eastAsiaTheme="minorEastAsia" w:hAnsiTheme="minorEastAsia"/>
          <w:sz w:val="24"/>
          <w:szCs w:val="24"/>
        </w:rPr>
        <w:t>有限公司成立于</w:t>
      </w:r>
      <w:r w:rsidRPr="00DB350C">
        <w:rPr>
          <w:rFonts w:asciiTheme="minorEastAsia" w:eastAsiaTheme="minorEastAsia" w:hAnsiTheme="minorEastAsia" w:hint="eastAsia"/>
          <w:sz w:val="24"/>
          <w:szCs w:val="24"/>
        </w:rPr>
        <w:t>2013</w:t>
      </w:r>
      <w:r w:rsidRPr="00DB350C">
        <w:rPr>
          <w:rFonts w:asciiTheme="minorEastAsia" w:eastAsiaTheme="minorEastAsia" w:hAnsiTheme="minorEastAsia"/>
          <w:sz w:val="24"/>
          <w:szCs w:val="24"/>
        </w:rPr>
        <w:t>年，</w:t>
      </w:r>
      <w:r w:rsidRPr="00DB350C">
        <w:rPr>
          <w:rFonts w:asciiTheme="minorEastAsia" w:eastAsiaTheme="minorEastAsia" w:hAnsiTheme="minorEastAsia" w:hint="eastAsia"/>
          <w:sz w:val="24"/>
          <w:szCs w:val="24"/>
        </w:rPr>
        <w:t>日丰集团有限公司的全资子公司。在该项目过程中，</w:t>
      </w:r>
      <w:r w:rsidRPr="00DB350C">
        <w:rPr>
          <w:rFonts w:asciiTheme="minorEastAsia" w:eastAsiaTheme="minorEastAsia" w:hAnsiTheme="minorEastAsia"/>
          <w:sz w:val="24"/>
          <w:szCs w:val="24"/>
        </w:rPr>
        <w:t>日丰企业</w:t>
      </w:r>
      <w:r w:rsidRPr="00DB350C">
        <w:rPr>
          <w:rFonts w:asciiTheme="minorEastAsia" w:eastAsiaTheme="minorEastAsia" w:hAnsiTheme="minorEastAsia" w:hint="eastAsia"/>
          <w:sz w:val="24"/>
          <w:szCs w:val="24"/>
        </w:rPr>
        <w:t>（佛山）</w:t>
      </w:r>
      <w:r w:rsidRPr="00DB350C">
        <w:rPr>
          <w:rFonts w:asciiTheme="minorEastAsia" w:eastAsiaTheme="minorEastAsia" w:hAnsiTheme="minorEastAsia"/>
          <w:sz w:val="24"/>
          <w:szCs w:val="24"/>
        </w:rPr>
        <w:t>有限公司</w:t>
      </w:r>
      <w:r w:rsidRPr="00DB350C">
        <w:rPr>
          <w:rFonts w:asciiTheme="minorEastAsia" w:eastAsiaTheme="minorEastAsia" w:hAnsiTheme="minorEastAsia" w:hint="eastAsia"/>
          <w:sz w:val="24"/>
          <w:szCs w:val="24"/>
        </w:rPr>
        <w:t>全方位配合日丰集团开展项目工作，解决了</w:t>
      </w:r>
      <w:r w:rsidRPr="00DB350C">
        <w:rPr>
          <w:rFonts w:asciiTheme="minorEastAsia" w:eastAsiaTheme="minorEastAsia" w:hAnsiTheme="minorEastAsia"/>
          <w:sz w:val="24"/>
          <w:szCs w:val="24"/>
        </w:rPr>
        <w:t>聚丙烯管材高温强度低、低温脆性大、易透光渗氧、长距离输送热损大及生产效率低等行业共性技术难题</w:t>
      </w:r>
      <w:r w:rsidRPr="00DB350C">
        <w:rPr>
          <w:rFonts w:asciiTheme="minorEastAsia" w:eastAsiaTheme="minorEastAsia" w:hAnsiTheme="minorEastAsia" w:cs="宋体" w:hint="eastAsia"/>
          <w:sz w:val="24"/>
          <w:szCs w:val="24"/>
        </w:rPr>
        <w:t>，为该项目的产业化应用提供技术支持，保证该项目顺利完成。项目进程中，共同申请了发明专利4件。</w:t>
      </w:r>
    </w:p>
    <w:p w:rsidR="00DB350C" w:rsidRPr="00DB350C" w:rsidRDefault="00DB350C" w:rsidP="003C6DEA">
      <w:pPr>
        <w:adjustRightInd/>
        <w:snapToGrid/>
        <w:spacing w:after="0" w:line="300" w:lineRule="auto"/>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t>5. 日丰科技有限公司</w:t>
      </w:r>
    </w:p>
    <w:p w:rsidR="00DB350C" w:rsidRDefault="00DB350C" w:rsidP="003C6DEA">
      <w:pPr>
        <w:adjustRightInd/>
        <w:snapToGrid/>
        <w:spacing w:after="0" w:line="300" w:lineRule="auto"/>
        <w:ind w:firstLineChars="200" w:firstLine="480"/>
        <w:textAlignment w:val="baseline"/>
        <w:rPr>
          <w:rFonts w:asciiTheme="minorEastAsia" w:eastAsiaTheme="minorEastAsia" w:hAnsiTheme="minorEastAsia"/>
          <w:sz w:val="24"/>
          <w:szCs w:val="24"/>
        </w:rPr>
      </w:pPr>
      <w:r w:rsidRPr="00DB350C">
        <w:rPr>
          <w:rFonts w:asciiTheme="minorEastAsia" w:eastAsiaTheme="minorEastAsia" w:hAnsiTheme="minorEastAsia"/>
          <w:sz w:val="24"/>
          <w:szCs w:val="24"/>
        </w:rPr>
        <w:t>日丰科技有限公司成立于2013年，注册资本1300万元，是依据日丰集团未来的发展战略而成立，以高新技术企业为目标，以科技创新保持“日丰”行业领先地位为目的，发展为专业从事新材料开发、应用及技术服务输出的科技公司。在该项目过程中，日丰科技有限公司全方位配合日丰集团开展项目工作，解决了聚丙烯管材高温强度低、低温脆性大、易透光渗氧、长距离输送热损大及生产效率低等行业共性技术难题，为该项目的产业化应用提供技术支持，保证该项目顺利完成。项目进程中，共同申请了发明专利26件。</w:t>
      </w:r>
    </w:p>
    <w:p w:rsidR="00DB350C" w:rsidRPr="00DB350C" w:rsidRDefault="00DB350C" w:rsidP="003C6DEA">
      <w:pPr>
        <w:adjustRightInd/>
        <w:snapToGrid/>
        <w:spacing w:after="0" w:line="300" w:lineRule="auto"/>
        <w:ind w:firstLineChars="200" w:firstLine="480"/>
        <w:textAlignment w:val="baseline"/>
        <w:rPr>
          <w:rFonts w:asciiTheme="minorEastAsia" w:eastAsiaTheme="minorEastAsia" w:hAnsiTheme="minorEastAsia"/>
          <w:sz w:val="24"/>
          <w:szCs w:val="24"/>
        </w:rPr>
      </w:pPr>
    </w:p>
    <w:p w:rsidR="00892C2D" w:rsidRPr="00DB350C" w:rsidRDefault="00892C2D" w:rsidP="003C6DEA">
      <w:pPr>
        <w:adjustRightInd/>
        <w:snapToGrid/>
        <w:spacing w:after="0" w:line="300" w:lineRule="auto"/>
        <w:jc w:val="both"/>
        <w:rPr>
          <w:rFonts w:asciiTheme="minorEastAsia" w:eastAsiaTheme="minorEastAsia" w:hAnsiTheme="minorEastAsia"/>
          <w:b/>
          <w:sz w:val="24"/>
          <w:szCs w:val="24"/>
        </w:rPr>
      </w:pPr>
      <w:r w:rsidRPr="00DB350C">
        <w:rPr>
          <w:rFonts w:asciiTheme="minorEastAsia" w:eastAsiaTheme="minorEastAsia" w:hAnsiTheme="minorEastAsia" w:hint="eastAsia"/>
          <w:b/>
          <w:sz w:val="24"/>
          <w:szCs w:val="24"/>
        </w:rPr>
        <w:lastRenderedPageBreak/>
        <w:t>九</w:t>
      </w:r>
      <w:r w:rsidRPr="00DB350C">
        <w:rPr>
          <w:rFonts w:asciiTheme="minorEastAsia" w:eastAsiaTheme="minorEastAsia" w:hAnsiTheme="minorEastAsia"/>
          <w:b/>
          <w:sz w:val="24"/>
          <w:szCs w:val="24"/>
        </w:rPr>
        <w:t>、</w:t>
      </w:r>
      <w:r w:rsidRPr="00DB350C">
        <w:rPr>
          <w:rFonts w:asciiTheme="minorEastAsia" w:eastAsiaTheme="minorEastAsia" w:hAnsiTheme="minorEastAsia" w:hint="eastAsia"/>
          <w:b/>
          <w:sz w:val="24"/>
          <w:szCs w:val="24"/>
        </w:rPr>
        <w:t>完成人合作关系说明</w:t>
      </w:r>
    </w:p>
    <w:p w:rsidR="00DB350C" w:rsidRPr="00DB350C" w:rsidRDefault="00DB350C" w:rsidP="003C6DEA">
      <w:pPr>
        <w:autoSpaceDE w:val="0"/>
        <w:autoSpaceDN w:val="0"/>
        <w:adjustRightInd/>
        <w:snapToGrid/>
        <w:spacing w:after="0" w:line="300" w:lineRule="auto"/>
        <w:ind w:firstLineChars="200" w:firstLine="480"/>
        <w:rPr>
          <w:rFonts w:asciiTheme="minorEastAsia" w:eastAsiaTheme="minorEastAsia" w:hAnsiTheme="minorEastAsia" w:cs="宋体"/>
          <w:sz w:val="24"/>
          <w:szCs w:val="24"/>
        </w:rPr>
      </w:pPr>
      <w:r w:rsidRPr="00DB350C">
        <w:rPr>
          <w:rFonts w:asciiTheme="minorEastAsia" w:eastAsiaTheme="minorEastAsia" w:hAnsiTheme="minorEastAsia" w:cs="宋体" w:hint="eastAsia"/>
          <w:sz w:val="24"/>
          <w:szCs w:val="24"/>
        </w:rPr>
        <w:t>项目完成单位</w:t>
      </w:r>
      <w:r w:rsidRPr="00DB350C">
        <w:rPr>
          <w:rFonts w:asciiTheme="minorEastAsia" w:eastAsiaTheme="minorEastAsia" w:hAnsiTheme="minorEastAsia"/>
          <w:sz w:val="24"/>
          <w:szCs w:val="24"/>
        </w:rPr>
        <w:t>日丰企业集团有限公司、中山大学、四川大学、日丰企业（佛山）有限公司、日丰科技有限公司</w:t>
      </w:r>
      <w:r w:rsidRPr="00DB350C">
        <w:rPr>
          <w:rFonts w:asciiTheme="minorEastAsia" w:eastAsiaTheme="minorEastAsia" w:hAnsiTheme="minorEastAsia" w:hint="eastAsia"/>
          <w:sz w:val="24"/>
          <w:szCs w:val="24"/>
        </w:rPr>
        <w:t>在</w:t>
      </w:r>
      <w:r w:rsidRPr="00DB350C">
        <w:rPr>
          <w:rFonts w:asciiTheme="minorEastAsia" w:eastAsiaTheme="minorEastAsia" w:hAnsiTheme="minorEastAsia"/>
          <w:sz w:val="24"/>
          <w:szCs w:val="24"/>
        </w:rPr>
        <w:t>高性能聚丙烯管道绿色制造技术及产业化</w:t>
      </w:r>
      <w:r w:rsidRPr="00DB350C">
        <w:rPr>
          <w:rFonts w:asciiTheme="minorEastAsia" w:eastAsiaTheme="minorEastAsia" w:hAnsiTheme="minorEastAsia" w:hint="eastAsia"/>
          <w:sz w:val="24"/>
          <w:szCs w:val="24"/>
        </w:rPr>
        <w:t>项目开发过程中有着多年的合作，</w:t>
      </w:r>
      <w:r w:rsidRPr="00DB350C">
        <w:rPr>
          <w:rFonts w:asciiTheme="minorEastAsia" w:eastAsiaTheme="minorEastAsia" w:hAnsiTheme="minorEastAsia" w:cs="宋体" w:hint="eastAsia"/>
          <w:sz w:val="24"/>
          <w:szCs w:val="24"/>
        </w:rPr>
        <w:t>共同承担或参与了该项目的部分工作。项目主要完成人均对本项研究内容开展做出了重要贡献，具体说明如下：</w:t>
      </w:r>
    </w:p>
    <w:p w:rsidR="00DB350C" w:rsidRPr="00DB350C" w:rsidRDefault="00DB350C" w:rsidP="003C6DEA">
      <w:pPr>
        <w:autoSpaceDE w:val="0"/>
        <w:autoSpaceDN w:val="0"/>
        <w:adjustRightInd/>
        <w:snapToGrid/>
        <w:spacing w:after="0" w:line="300" w:lineRule="auto"/>
        <w:ind w:firstLineChars="200" w:firstLine="480"/>
        <w:rPr>
          <w:rFonts w:asciiTheme="minorEastAsia" w:eastAsiaTheme="minorEastAsia" w:hAnsiTheme="minorEastAsia" w:cs="宋体"/>
          <w:sz w:val="24"/>
          <w:szCs w:val="24"/>
        </w:rPr>
      </w:pPr>
      <w:r w:rsidRPr="00DB350C">
        <w:rPr>
          <w:rFonts w:asciiTheme="minorEastAsia" w:eastAsiaTheme="minorEastAsia" w:hAnsiTheme="minorEastAsia" w:cs="宋体" w:hint="eastAsia"/>
          <w:sz w:val="24"/>
          <w:szCs w:val="24"/>
        </w:rPr>
        <w:t>项目第一完成人李白千是日丰集团总工程师，第二完成人王军、第五完成人彭晓翊</w:t>
      </w:r>
      <w:r w:rsidRPr="00DB350C">
        <w:rPr>
          <w:rFonts w:asciiTheme="minorEastAsia" w:eastAsiaTheme="minorEastAsia" w:hAnsiTheme="minorEastAsia" w:cs="宋体"/>
          <w:sz w:val="24"/>
          <w:szCs w:val="24"/>
        </w:rPr>
        <w:t>、</w:t>
      </w:r>
      <w:r w:rsidRPr="00DB350C">
        <w:rPr>
          <w:rFonts w:asciiTheme="minorEastAsia" w:eastAsiaTheme="minorEastAsia" w:hAnsiTheme="minorEastAsia" w:cs="宋体" w:hint="eastAsia"/>
          <w:sz w:val="24"/>
          <w:szCs w:val="24"/>
        </w:rPr>
        <w:t>第九完成人</w:t>
      </w:r>
      <w:r w:rsidRPr="00DB350C">
        <w:rPr>
          <w:rFonts w:asciiTheme="minorEastAsia" w:eastAsiaTheme="minorEastAsia" w:hAnsiTheme="minorEastAsia" w:cs="宋体"/>
          <w:sz w:val="24"/>
          <w:szCs w:val="24"/>
        </w:rPr>
        <w:t>金季靖</w:t>
      </w:r>
      <w:r w:rsidRPr="00DB350C">
        <w:rPr>
          <w:rFonts w:asciiTheme="minorEastAsia" w:eastAsiaTheme="minorEastAsia" w:hAnsiTheme="minorEastAsia" w:cs="宋体" w:hint="eastAsia"/>
          <w:sz w:val="24"/>
          <w:szCs w:val="24"/>
        </w:rPr>
        <w:t>是日丰集团研究院的研发骨干，第四完成人张杰、第七完成人</w:t>
      </w:r>
      <w:r w:rsidRPr="00DB350C">
        <w:rPr>
          <w:rFonts w:asciiTheme="minorEastAsia" w:eastAsiaTheme="minorEastAsia" w:hAnsiTheme="minorEastAsia" w:cs="宋体"/>
          <w:sz w:val="24"/>
          <w:szCs w:val="24"/>
        </w:rPr>
        <w:t>申开智</w:t>
      </w:r>
      <w:r w:rsidRPr="00DB350C">
        <w:rPr>
          <w:rFonts w:asciiTheme="minorEastAsia" w:eastAsiaTheme="minorEastAsia" w:hAnsiTheme="minorEastAsia" w:cs="宋体" w:hint="eastAsia"/>
          <w:sz w:val="24"/>
          <w:szCs w:val="24"/>
        </w:rPr>
        <w:t>是四川大学教授，合作近五年，开展该项目研究，就“基于中间层为玻纤沿周向取向的无规共聚聚丙烯三层复合管”、“中间层纤维沿周向取向的三层塑料复合管的挤管机头”共同申请发明专利2件，实用新型专利2件。</w:t>
      </w:r>
    </w:p>
    <w:p w:rsidR="00DB350C" w:rsidRPr="00DB350C" w:rsidRDefault="00DB350C" w:rsidP="003C6DEA">
      <w:pPr>
        <w:autoSpaceDE w:val="0"/>
        <w:autoSpaceDN w:val="0"/>
        <w:adjustRightInd/>
        <w:snapToGrid/>
        <w:spacing w:after="0" w:line="300" w:lineRule="auto"/>
        <w:ind w:firstLineChars="200" w:firstLine="480"/>
        <w:rPr>
          <w:rFonts w:asciiTheme="minorEastAsia" w:eastAsiaTheme="minorEastAsia" w:hAnsiTheme="minorEastAsia" w:cs="宋体"/>
          <w:sz w:val="24"/>
          <w:szCs w:val="24"/>
        </w:rPr>
      </w:pPr>
      <w:r w:rsidRPr="00DB350C">
        <w:rPr>
          <w:rFonts w:asciiTheme="minorEastAsia" w:eastAsiaTheme="minorEastAsia" w:hAnsiTheme="minorEastAsia" w:cs="宋体" w:hint="eastAsia"/>
          <w:sz w:val="24"/>
          <w:szCs w:val="24"/>
        </w:rPr>
        <w:t>项目第三完成人</w:t>
      </w:r>
      <w:r w:rsidRPr="00DB350C">
        <w:rPr>
          <w:rFonts w:asciiTheme="minorEastAsia" w:eastAsiaTheme="minorEastAsia" w:hAnsiTheme="minorEastAsia" w:cs="宋体"/>
          <w:sz w:val="24"/>
          <w:szCs w:val="24"/>
        </w:rPr>
        <w:t>阮文红、</w:t>
      </w:r>
      <w:r w:rsidRPr="00DB350C">
        <w:rPr>
          <w:rFonts w:asciiTheme="minorEastAsia" w:eastAsiaTheme="minorEastAsia" w:hAnsiTheme="minorEastAsia" w:cs="宋体" w:hint="eastAsia"/>
          <w:sz w:val="24"/>
          <w:szCs w:val="24"/>
        </w:rPr>
        <w:t>第六完成人章明秋是中山大学材料科学研究所同一课题组成员，与项目第一完成人李白千和第五完成人</w:t>
      </w:r>
      <w:r w:rsidRPr="00DB350C">
        <w:rPr>
          <w:rFonts w:asciiTheme="minorEastAsia" w:eastAsiaTheme="minorEastAsia" w:hAnsiTheme="minorEastAsia" w:cs="宋体"/>
          <w:sz w:val="24"/>
          <w:szCs w:val="24"/>
        </w:rPr>
        <w:t>彭晓翊</w:t>
      </w:r>
      <w:r w:rsidRPr="00DB350C">
        <w:rPr>
          <w:rFonts w:asciiTheme="minorEastAsia" w:eastAsiaTheme="minorEastAsia" w:hAnsiTheme="minorEastAsia" w:cs="宋体" w:hint="eastAsia"/>
          <w:sz w:val="24"/>
          <w:szCs w:val="24"/>
        </w:rPr>
        <w:t>与从2007年开始共同承担“纳米无机粒子</w:t>
      </w:r>
      <w:r w:rsidRPr="00DB350C">
        <w:rPr>
          <w:rFonts w:asciiTheme="minorEastAsia" w:eastAsiaTheme="minorEastAsia" w:hAnsiTheme="minorEastAsia" w:cs="宋体"/>
          <w:sz w:val="24"/>
          <w:szCs w:val="24"/>
        </w:rPr>
        <w:t>/聚烯烃高性能复合材料应用关键技术</w:t>
      </w:r>
      <w:r w:rsidRPr="00DB350C">
        <w:rPr>
          <w:rFonts w:asciiTheme="minorEastAsia" w:eastAsiaTheme="minorEastAsia" w:hAnsiTheme="minorEastAsia" w:cs="宋体" w:hint="eastAsia"/>
          <w:sz w:val="24"/>
          <w:szCs w:val="24"/>
        </w:rPr>
        <w:t>”、“牵伸分散纳米粒子技术及其在聚烯烃管材中的应用”等项目，共同申请发明专利1件。</w:t>
      </w:r>
    </w:p>
    <w:p w:rsidR="00DB350C" w:rsidRPr="00DB350C" w:rsidRDefault="00DB350C" w:rsidP="003C6DEA">
      <w:pPr>
        <w:autoSpaceDE w:val="0"/>
        <w:autoSpaceDN w:val="0"/>
        <w:adjustRightInd/>
        <w:snapToGrid/>
        <w:spacing w:after="0" w:line="300" w:lineRule="auto"/>
        <w:ind w:firstLineChars="200" w:firstLine="480"/>
        <w:rPr>
          <w:rFonts w:asciiTheme="minorEastAsia" w:eastAsiaTheme="minorEastAsia" w:hAnsiTheme="minorEastAsia" w:cs="宋体"/>
          <w:sz w:val="24"/>
          <w:szCs w:val="24"/>
        </w:rPr>
      </w:pPr>
      <w:r w:rsidRPr="00DB350C">
        <w:rPr>
          <w:rFonts w:asciiTheme="minorEastAsia" w:eastAsiaTheme="minorEastAsia" w:hAnsiTheme="minorEastAsia" w:cs="宋体" w:hint="eastAsia"/>
          <w:sz w:val="24"/>
          <w:szCs w:val="24"/>
        </w:rPr>
        <w:t>项目第一完成人李白千与第二完成人</w:t>
      </w:r>
      <w:r w:rsidRPr="00DB350C">
        <w:rPr>
          <w:rFonts w:asciiTheme="minorEastAsia" w:eastAsiaTheme="minorEastAsia" w:hAnsiTheme="minorEastAsia"/>
          <w:sz w:val="24"/>
          <w:szCs w:val="24"/>
        </w:rPr>
        <w:t>王军、</w:t>
      </w:r>
      <w:r w:rsidRPr="00DB350C">
        <w:rPr>
          <w:rFonts w:asciiTheme="minorEastAsia" w:eastAsiaTheme="minorEastAsia" w:hAnsiTheme="minorEastAsia" w:cs="宋体" w:hint="eastAsia"/>
          <w:sz w:val="24"/>
          <w:szCs w:val="24"/>
        </w:rPr>
        <w:t>第五完成人</w:t>
      </w:r>
      <w:r w:rsidRPr="00DB350C">
        <w:rPr>
          <w:rFonts w:asciiTheme="minorEastAsia" w:eastAsiaTheme="minorEastAsia" w:hAnsiTheme="minorEastAsia"/>
          <w:sz w:val="24"/>
          <w:szCs w:val="24"/>
        </w:rPr>
        <w:t>彭晓翊</w:t>
      </w:r>
      <w:r w:rsidRPr="00DB350C">
        <w:rPr>
          <w:rFonts w:asciiTheme="minorEastAsia" w:eastAsiaTheme="minorEastAsia" w:hAnsiTheme="minorEastAsia" w:hint="eastAsia"/>
          <w:sz w:val="24"/>
          <w:szCs w:val="24"/>
        </w:rPr>
        <w:t>、</w:t>
      </w:r>
      <w:r w:rsidRPr="00DB350C">
        <w:rPr>
          <w:rFonts w:asciiTheme="minorEastAsia" w:eastAsiaTheme="minorEastAsia" w:hAnsiTheme="minorEastAsia" w:cs="宋体" w:hint="eastAsia"/>
          <w:sz w:val="24"/>
          <w:szCs w:val="24"/>
        </w:rPr>
        <w:t>第八完成人</w:t>
      </w:r>
      <w:r w:rsidRPr="00DB350C">
        <w:rPr>
          <w:rFonts w:asciiTheme="minorEastAsia" w:eastAsiaTheme="minorEastAsia" w:hAnsiTheme="minorEastAsia" w:hint="eastAsia"/>
          <w:sz w:val="24"/>
          <w:szCs w:val="24"/>
        </w:rPr>
        <w:t>秦小梅就高新能聚丙烯管道开展了多方面研究，包括增韧聚丙烯复合材料、保温PP-R管道等，</w:t>
      </w:r>
      <w:r w:rsidRPr="00DB350C">
        <w:rPr>
          <w:rFonts w:asciiTheme="minorEastAsia" w:eastAsiaTheme="minorEastAsia" w:hAnsiTheme="minorEastAsia" w:cs="宋体" w:hint="eastAsia"/>
          <w:sz w:val="24"/>
          <w:szCs w:val="24"/>
        </w:rPr>
        <w:t>共同申请3件发明专利“</w:t>
      </w:r>
      <w:r w:rsidRPr="00DB350C">
        <w:rPr>
          <w:rFonts w:asciiTheme="minorEastAsia" w:eastAsiaTheme="minorEastAsia" w:hAnsiTheme="minorEastAsia"/>
          <w:sz w:val="24"/>
          <w:szCs w:val="24"/>
        </w:rPr>
        <w:t>多功能PP-R管材及其制备方法</w:t>
      </w:r>
      <w:r w:rsidRPr="00DB350C">
        <w:rPr>
          <w:rFonts w:asciiTheme="minorEastAsia" w:eastAsiaTheme="minorEastAsia" w:hAnsiTheme="minorEastAsia" w:cs="宋体" w:hint="eastAsia"/>
          <w:sz w:val="24"/>
          <w:szCs w:val="24"/>
        </w:rPr>
        <w:t>”、“</w:t>
      </w:r>
      <w:r w:rsidRPr="00DB350C">
        <w:rPr>
          <w:rFonts w:asciiTheme="minorEastAsia" w:eastAsiaTheme="minorEastAsia" w:hAnsiTheme="minorEastAsia"/>
          <w:sz w:val="24"/>
          <w:szCs w:val="24"/>
        </w:rPr>
        <w:t>一种聚丙烯复合材料及其制备方法</w:t>
      </w:r>
      <w:r w:rsidRPr="00DB350C">
        <w:rPr>
          <w:rFonts w:asciiTheme="minorEastAsia" w:eastAsiaTheme="minorEastAsia" w:hAnsiTheme="minorEastAsia" w:cs="宋体" w:hint="eastAsia"/>
          <w:sz w:val="24"/>
          <w:szCs w:val="24"/>
        </w:rPr>
        <w:t>”、“</w:t>
      </w:r>
      <w:r w:rsidRPr="00DB350C">
        <w:rPr>
          <w:rFonts w:asciiTheme="minorEastAsia" w:eastAsiaTheme="minorEastAsia" w:hAnsiTheme="minorEastAsia" w:hint="eastAsia"/>
          <w:sz w:val="24"/>
          <w:szCs w:val="24"/>
        </w:rPr>
        <w:t>一步法保温PP-R管材及其制备方法</w:t>
      </w:r>
      <w:r w:rsidRPr="00DB350C">
        <w:rPr>
          <w:rFonts w:asciiTheme="minorEastAsia" w:eastAsiaTheme="minorEastAsia" w:hAnsiTheme="minorEastAsia" w:cs="宋体" w:hint="eastAsia"/>
          <w:sz w:val="24"/>
          <w:szCs w:val="24"/>
        </w:rPr>
        <w:t>”。</w:t>
      </w:r>
    </w:p>
    <w:p w:rsidR="00DB350C" w:rsidRPr="00DB350C" w:rsidRDefault="00DB350C" w:rsidP="003C6DEA">
      <w:pPr>
        <w:autoSpaceDE w:val="0"/>
        <w:autoSpaceDN w:val="0"/>
        <w:adjustRightInd/>
        <w:snapToGrid/>
        <w:spacing w:after="0" w:line="300" w:lineRule="auto"/>
        <w:ind w:firstLineChars="200" w:firstLine="480"/>
        <w:rPr>
          <w:rFonts w:asciiTheme="minorEastAsia" w:eastAsiaTheme="minorEastAsia" w:hAnsiTheme="minorEastAsia"/>
          <w:sz w:val="24"/>
          <w:szCs w:val="24"/>
        </w:rPr>
      </w:pPr>
      <w:r w:rsidRPr="00DB350C">
        <w:rPr>
          <w:rFonts w:asciiTheme="minorEastAsia" w:eastAsiaTheme="minorEastAsia" w:hAnsiTheme="minorEastAsia" w:cs="宋体" w:hint="eastAsia"/>
          <w:sz w:val="24"/>
          <w:szCs w:val="24"/>
        </w:rPr>
        <w:t>项目第一完成人李白千与第五完成人彭晓翊、第九完成人</w:t>
      </w:r>
      <w:r w:rsidRPr="00DB350C">
        <w:rPr>
          <w:rFonts w:asciiTheme="minorEastAsia" w:eastAsiaTheme="minorEastAsia" w:hAnsiTheme="minorEastAsia"/>
          <w:sz w:val="24"/>
          <w:szCs w:val="24"/>
        </w:rPr>
        <w:t>金季靖</w:t>
      </w:r>
      <w:r w:rsidRPr="00DB350C">
        <w:rPr>
          <w:rFonts w:asciiTheme="minorEastAsia" w:eastAsiaTheme="minorEastAsia" w:hAnsiTheme="minorEastAsia" w:hint="eastAsia"/>
          <w:sz w:val="24"/>
          <w:szCs w:val="24"/>
        </w:rPr>
        <w:t>开展了预制直埋保温PP-R复合管道及其制备技术的研究，</w:t>
      </w:r>
      <w:r w:rsidRPr="00DB350C">
        <w:rPr>
          <w:rFonts w:asciiTheme="minorEastAsia" w:eastAsiaTheme="minorEastAsia" w:hAnsiTheme="minorEastAsia" w:cs="宋体" w:hint="eastAsia"/>
          <w:sz w:val="24"/>
          <w:szCs w:val="24"/>
        </w:rPr>
        <w:t>共同申请1件发明专利“</w:t>
      </w:r>
      <w:r w:rsidRPr="00DB350C">
        <w:rPr>
          <w:rFonts w:asciiTheme="minorEastAsia" w:eastAsiaTheme="minorEastAsia" w:hAnsiTheme="minorEastAsia"/>
          <w:sz w:val="24"/>
          <w:szCs w:val="24"/>
        </w:rPr>
        <w:t>一种新型预制直埋保温PPR复合管道及其制备方法</w:t>
      </w:r>
      <w:r w:rsidRPr="00DB350C">
        <w:rPr>
          <w:rFonts w:asciiTheme="minorEastAsia" w:eastAsiaTheme="minorEastAsia" w:hAnsiTheme="minorEastAsia" w:cs="宋体" w:hint="eastAsia"/>
          <w:sz w:val="24"/>
          <w:szCs w:val="24"/>
        </w:rPr>
        <w:t>”</w:t>
      </w:r>
      <w:r w:rsidRPr="00DB350C">
        <w:rPr>
          <w:rFonts w:asciiTheme="minorEastAsia" w:eastAsiaTheme="minorEastAsia" w:hAnsiTheme="minorEastAsia" w:hint="eastAsia"/>
          <w:sz w:val="24"/>
          <w:szCs w:val="24"/>
        </w:rPr>
        <w:t xml:space="preserve"> 。</w:t>
      </w:r>
    </w:p>
    <w:p w:rsidR="00DB350C" w:rsidRPr="00DB350C" w:rsidRDefault="00DB350C" w:rsidP="003C6DEA">
      <w:pPr>
        <w:autoSpaceDE w:val="0"/>
        <w:autoSpaceDN w:val="0"/>
        <w:adjustRightInd/>
        <w:snapToGrid/>
        <w:spacing w:after="0" w:line="300" w:lineRule="auto"/>
        <w:ind w:firstLineChars="200" w:firstLine="480"/>
        <w:rPr>
          <w:rFonts w:asciiTheme="minorEastAsia" w:eastAsiaTheme="minorEastAsia" w:hAnsiTheme="minorEastAsia" w:cs="宋体"/>
          <w:sz w:val="24"/>
          <w:szCs w:val="24"/>
        </w:rPr>
      </w:pPr>
      <w:r w:rsidRPr="00DB350C">
        <w:rPr>
          <w:rFonts w:asciiTheme="minorEastAsia" w:eastAsiaTheme="minorEastAsia" w:hAnsiTheme="minorEastAsia" w:cs="宋体" w:hint="eastAsia"/>
          <w:sz w:val="24"/>
          <w:szCs w:val="24"/>
        </w:rPr>
        <w:t>项目第一完成人李白千与第五完成人彭晓翊</w:t>
      </w:r>
      <w:r w:rsidRPr="00DB350C">
        <w:rPr>
          <w:rFonts w:asciiTheme="minorEastAsia" w:eastAsiaTheme="minorEastAsia" w:hAnsiTheme="minorEastAsia"/>
          <w:sz w:val="24"/>
          <w:szCs w:val="24"/>
        </w:rPr>
        <w:t>、</w:t>
      </w:r>
      <w:r w:rsidRPr="00DB350C">
        <w:rPr>
          <w:rFonts w:asciiTheme="minorEastAsia" w:eastAsiaTheme="minorEastAsia" w:hAnsiTheme="minorEastAsia" w:hint="eastAsia"/>
          <w:sz w:val="24"/>
          <w:szCs w:val="24"/>
        </w:rPr>
        <w:t>第十完成人</w:t>
      </w:r>
      <w:r w:rsidRPr="00DB350C">
        <w:rPr>
          <w:rFonts w:asciiTheme="minorEastAsia" w:eastAsiaTheme="minorEastAsia" w:hAnsiTheme="minorEastAsia"/>
          <w:sz w:val="24"/>
          <w:szCs w:val="24"/>
        </w:rPr>
        <w:t>程小莲</w:t>
      </w:r>
      <w:r w:rsidRPr="00DB350C">
        <w:rPr>
          <w:rFonts w:asciiTheme="minorEastAsia" w:eastAsiaTheme="minorEastAsia" w:hAnsiTheme="minorEastAsia" w:cs="宋体" w:hint="eastAsia"/>
          <w:sz w:val="24"/>
          <w:szCs w:val="24"/>
        </w:rPr>
        <w:t>共同申请1件发明专利“</w:t>
      </w:r>
      <w:r w:rsidRPr="00DB350C">
        <w:rPr>
          <w:rFonts w:asciiTheme="minorEastAsia" w:eastAsiaTheme="minorEastAsia" w:hAnsiTheme="minorEastAsia"/>
          <w:sz w:val="24"/>
          <w:szCs w:val="24"/>
        </w:rPr>
        <w:t>一种含石墨烯的增强耐磨材料组合物、增强耐磨材料及制法</w:t>
      </w:r>
      <w:r w:rsidRPr="00DB350C">
        <w:rPr>
          <w:rFonts w:asciiTheme="minorEastAsia" w:eastAsiaTheme="minorEastAsia" w:hAnsiTheme="minorEastAsia" w:cs="宋体" w:hint="eastAsia"/>
          <w:sz w:val="24"/>
          <w:szCs w:val="24"/>
        </w:rPr>
        <w:t>”</w:t>
      </w:r>
      <w:r w:rsidRPr="00DB350C">
        <w:rPr>
          <w:rFonts w:asciiTheme="minorEastAsia" w:eastAsiaTheme="minorEastAsia" w:hAnsiTheme="minorEastAsia" w:cs="宋体"/>
          <w:sz w:val="24"/>
          <w:szCs w:val="24"/>
        </w:rPr>
        <w:t xml:space="preserve"> </w:t>
      </w:r>
    </w:p>
    <w:p w:rsidR="00DB350C" w:rsidRPr="00DB350C" w:rsidRDefault="00DB350C" w:rsidP="003C6DEA">
      <w:pPr>
        <w:autoSpaceDE w:val="0"/>
        <w:autoSpaceDN w:val="0"/>
        <w:adjustRightInd/>
        <w:snapToGrid/>
        <w:spacing w:after="0" w:line="300" w:lineRule="auto"/>
        <w:ind w:firstLineChars="200" w:firstLine="480"/>
        <w:rPr>
          <w:rFonts w:asciiTheme="minorEastAsia" w:eastAsiaTheme="minorEastAsia" w:hAnsiTheme="minorEastAsia" w:cs="宋体"/>
          <w:sz w:val="24"/>
          <w:szCs w:val="24"/>
        </w:rPr>
      </w:pPr>
      <w:r w:rsidRPr="00DB350C">
        <w:rPr>
          <w:rFonts w:asciiTheme="minorEastAsia" w:eastAsiaTheme="minorEastAsia" w:hAnsiTheme="minorEastAsia" w:cs="宋体" w:hint="eastAsia"/>
          <w:sz w:val="24"/>
          <w:szCs w:val="24"/>
        </w:rPr>
        <w:t>项目第一完成人李白千与第二完成人</w:t>
      </w:r>
      <w:r w:rsidRPr="00DB350C">
        <w:rPr>
          <w:rFonts w:asciiTheme="minorEastAsia" w:eastAsiaTheme="minorEastAsia" w:hAnsiTheme="minorEastAsia"/>
          <w:sz w:val="24"/>
          <w:szCs w:val="24"/>
        </w:rPr>
        <w:t>王军、</w:t>
      </w:r>
      <w:r w:rsidRPr="00DB350C">
        <w:rPr>
          <w:rFonts w:asciiTheme="minorEastAsia" w:eastAsiaTheme="minorEastAsia" w:hAnsiTheme="minorEastAsia" w:hint="eastAsia"/>
          <w:sz w:val="24"/>
          <w:szCs w:val="24"/>
        </w:rPr>
        <w:t>第</w:t>
      </w:r>
      <w:r w:rsidRPr="00DB350C">
        <w:rPr>
          <w:rFonts w:asciiTheme="minorEastAsia" w:eastAsiaTheme="minorEastAsia" w:hAnsiTheme="minorEastAsia" w:cs="宋体" w:hint="eastAsia"/>
          <w:sz w:val="24"/>
          <w:szCs w:val="24"/>
        </w:rPr>
        <w:t>五完成人</w:t>
      </w:r>
      <w:r w:rsidRPr="00DB350C">
        <w:rPr>
          <w:rFonts w:asciiTheme="minorEastAsia" w:eastAsiaTheme="minorEastAsia" w:hAnsiTheme="minorEastAsia"/>
          <w:sz w:val="24"/>
          <w:szCs w:val="24"/>
        </w:rPr>
        <w:t>彭晓翊</w:t>
      </w:r>
      <w:r w:rsidRPr="00DB350C">
        <w:rPr>
          <w:rFonts w:asciiTheme="minorEastAsia" w:eastAsiaTheme="minorEastAsia" w:hAnsiTheme="minorEastAsia" w:cs="宋体" w:hint="eastAsia"/>
          <w:sz w:val="24"/>
          <w:szCs w:val="24"/>
        </w:rPr>
        <w:t>共同申请1件发明专利“</w:t>
      </w:r>
      <w:r w:rsidRPr="00DB350C">
        <w:rPr>
          <w:rFonts w:asciiTheme="minorEastAsia" w:eastAsiaTheme="minorEastAsia" w:hAnsiTheme="minorEastAsia"/>
          <w:sz w:val="24"/>
          <w:szCs w:val="24"/>
        </w:rPr>
        <w:t>一种PPR管材挤出生产设备</w:t>
      </w:r>
      <w:r w:rsidRPr="00DB350C">
        <w:rPr>
          <w:rFonts w:asciiTheme="minorEastAsia" w:eastAsiaTheme="minorEastAsia" w:hAnsiTheme="minorEastAsia" w:cs="宋体" w:hint="eastAsia"/>
          <w:sz w:val="24"/>
          <w:szCs w:val="24"/>
        </w:rPr>
        <w:t>”</w:t>
      </w:r>
    </w:p>
    <w:p w:rsidR="00DB350C" w:rsidRPr="00DB350C" w:rsidRDefault="00DB350C" w:rsidP="003C6DEA">
      <w:pPr>
        <w:autoSpaceDE w:val="0"/>
        <w:autoSpaceDN w:val="0"/>
        <w:adjustRightInd/>
        <w:snapToGrid/>
        <w:spacing w:after="0" w:line="300" w:lineRule="auto"/>
        <w:ind w:firstLineChars="200" w:firstLine="480"/>
        <w:rPr>
          <w:rFonts w:asciiTheme="minorEastAsia" w:eastAsiaTheme="minorEastAsia" w:hAnsiTheme="minorEastAsia"/>
          <w:sz w:val="24"/>
          <w:szCs w:val="24"/>
        </w:rPr>
      </w:pPr>
      <w:r w:rsidRPr="00DB350C">
        <w:rPr>
          <w:rFonts w:asciiTheme="minorEastAsia" w:eastAsiaTheme="minorEastAsia" w:hAnsiTheme="minorEastAsia" w:cs="宋体" w:hint="eastAsia"/>
          <w:sz w:val="24"/>
          <w:szCs w:val="24"/>
        </w:rPr>
        <w:t>项目第一完成人李白千与</w:t>
      </w:r>
      <w:r w:rsidRPr="00DB350C">
        <w:rPr>
          <w:rFonts w:asciiTheme="minorEastAsia" w:eastAsiaTheme="minorEastAsia" w:hAnsiTheme="minorEastAsia" w:hint="eastAsia"/>
          <w:sz w:val="24"/>
          <w:szCs w:val="24"/>
        </w:rPr>
        <w:t>第</w:t>
      </w:r>
      <w:r w:rsidRPr="00DB350C">
        <w:rPr>
          <w:rFonts w:asciiTheme="minorEastAsia" w:eastAsiaTheme="minorEastAsia" w:hAnsiTheme="minorEastAsia" w:cs="宋体" w:hint="eastAsia"/>
          <w:sz w:val="24"/>
          <w:szCs w:val="24"/>
        </w:rPr>
        <w:t>五完成人</w:t>
      </w:r>
      <w:r w:rsidRPr="00DB350C">
        <w:rPr>
          <w:rFonts w:asciiTheme="minorEastAsia" w:eastAsiaTheme="minorEastAsia" w:hAnsiTheme="minorEastAsia"/>
          <w:sz w:val="24"/>
          <w:szCs w:val="24"/>
        </w:rPr>
        <w:t>彭晓翊</w:t>
      </w:r>
      <w:r w:rsidRPr="00DB350C">
        <w:rPr>
          <w:rFonts w:asciiTheme="minorEastAsia" w:eastAsiaTheme="minorEastAsia" w:hAnsiTheme="minorEastAsia" w:hint="eastAsia"/>
          <w:sz w:val="24"/>
          <w:szCs w:val="24"/>
        </w:rPr>
        <w:t>、第8完成人秦小梅</w:t>
      </w:r>
      <w:r w:rsidRPr="00DB350C">
        <w:rPr>
          <w:rFonts w:asciiTheme="minorEastAsia" w:eastAsiaTheme="minorEastAsia" w:hAnsiTheme="minorEastAsia" w:cs="宋体" w:hint="eastAsia"/>
          <w:sz w:val="24"/>
          <w:szCs w:val="24"/>
        </w:rPr>
        <w:t>共同申请2件发明专利</w:t>
      </w:r>
      <w:r w:rsidRPr="00DB350C">
        <w:rPr>
          <w:rFonts w:asciiTheme="minorEastAsia" w:eastAsiaTheme="minorEastAsia" w:hAnsiTheme="minorEastAsia"/>
          <w:sz w:val="24"/>
          <w:szCs w:val="24"/>
        </w:rPr>
        <w:t>一种硅溶胶负载型β晶聚丙烯成核剂的制备方法</w:t>
      </w:r>
      <w:r w:rsidRPr="00DB350C">
        <w:rPr>
          <w:rFonts w:asciiTheme="minorEastAsia" w:eastAsiaTheme="minorEastAsia" w:hAnsiTheme="minorEastAsia" w:hint="eastAsia"/>
          <w:sz w:val="24"/>
          <w:szCs w:val="24"/>
        </w:rPr>
        <w:t>、“</w:t>
      </w:r>
      <w:r w:rsidRPr="00DB350C">
        <w:rPr>
          <w:rFonts w:asciiTheme="minorEastAsia" w:eastAsiaTheme="minorEastAsia" w:hAnsiTheme="minorEastAsia"/>
          <w:sz w:val="24"/>
          <w:szCs w:val="24"/>
        </w:rPr>
        <w:t>一种硅氟改性聚烯烃复合材料及其制备方法</w:t>
      </w:r>
      <w:r w:rsidRPr="00DB350C">
        <w:rPr>
          <w:rFonts w:asciiTheme="minorEastAsia" w:eastAsiaTheme="minorEastAsia" w:hAnsiTheme="minorEastAsia" w:hint="eastAsia"/>
          <w:sz w:val="24"/>
          <w:szCs w:val="24"/>
        </w:rPr>
        <w:t>”</w:t>
      </w:r>
      <w:r w:rsidRPr="00DB350C">
        <w:rPr>
          <w:rFonts w:asciiTheme="minorEastAsia" w:eastAsiaTheme="minorEastAsia" w:hAnsiTheme="minorEastAsia"/>
          <w:sz w:val="24"/>
          <w:szCs w:val="24"/>
        </w:rPr>
        <w:t xml:space="preserve"> </w:t>
      </w:r>
    </w:p>
    <w:p w:rsidR="00DB350C" w:rsidRPr="00DB350C" w:rsidRDefault="00DB350C" w:rsidP="003C6DEA">
      <w:pPr>
        <w:autoSpaceDE w:val="0"/>
        <w:autoSpaceDN w:val="0"/>
        <w:adjustRightInd/>
        <w:snapToGrid/>
        <w:spacing w:after="0" w:line="300" w:lineRule="auto"/>
        <w:ind w:firstLineChars="200" w:firstLine="480"/>
        <w:rPr>
          <w:rFonts w:asciiTheme="minorEastAsia" w:eastAsiaTheme="minorEastAsia" w:hAnsiTheme="minorEastAsia"/>
          <w:sz w:val="24"/>
          <w:szCs w:val="24"/>
        </w:rPr>
      </w:pPr>
      <w:r w:rsidRPr="00DB350C">
        <w:rPr>
          <w:rFonts w:asciiTheme="minorEastAsia" w:eastAsiaTheme="minorEastAsia" w:hAnsiTheme="minorEastAsia" w:cs="宋体" w:hint="eastAsia"/>
          <w:sz w:val="24"/>
          <w:szCs w:val="24"/>
        </w:rPr>
        <w:t>除了上述共同知识产权，项目组成员之间还有多种合作方式，如专著合著、论文合著、统统立项、共同获奖等，在此不再一一赘述。</w:t>
      </w:r>
    </w:p>
    <w:p w:rsidR="00892C2D" w:rsidRPr="00DB350C" w:rsidRDefault="00892C2D" w:rsidP="003C6DEA">
      <w:pPr>
        <w:adjustRightInd/>
        <w:snapToGrid/>
        <w:spacing w:after="0" w:line="300" w:lineRule="auto"/>
        <w:jc w:val="both"/>
        <w:rPr>
          <w:rFonts w:asciiTheme="minorEastAsia" w:eastAsiaTheme="minorEastAsia" w:hAnsiTheme="minorEastAsia"/>
          <w:sz w:val="24"/>
          <w:szCs w:val="24"/>
        </w:rPr>
      </w:pPr>
    </w:p>
    <w:p w:rsidR="00892C2D" w:rsidRPr="00DB350C" w:rsidRDefault="00892C2D" w:rsidP="003C6DEA">
      <w:pPr>
        <w:adjustRightInd/>
        <w:snapToGrid/>
        <w:spacing w:after="0" w:line="300" w:lineRule="auto"/>
        <w:jc w:val="both"/>
        <w:rPr>
          <w:rFonts w:asciiTheme="minorEastAsia" w:eastAsiaTheme="minorEastAsia" w:hAnsiTheme="minorEastAsia"/>
          <w:sz w:val="24"/>
          <w:szCs w:val="24"/>
        </w:rPr>
      </w:pPr>
    </w:p>
    <w:p w:rsidR="00892C2D" w:rsidRPr="00DB350C" w:rsidRDefault="00892C2D" w:rsidP="003C6DEA">
      <w:pPr>
        <w:adjustRightInd/>
        <w:snapToGrid/>
        <w:spacing w:after="0" w:line="300" w:lineRule="auto"/>
        <w:jc w:val="both"/>
        <w:rPr>
          <w:rFonts w:asciiTheme="minorEastAsia" w:eastAsiaTheme="minorEastAsia" w:hAnsiTheme="minorEastAsia"/>
          <w:sz w:val="24"/>
          <w:szCs w:val="24"/>
        </w:rPr>
      </w:pPr>
    </w:p>
    <w:p w:rsidR="00892C2D" w:rsidRPr="00DB350C" w:rsidRDefault="00892C2D" w:rsidP="003C6DEA">
      <w:pPr>
        <w:adjustRightInd/>
        <w:snapToGrid/>
        <w:spacing w:after="0" w:line="300" w:lineRule="auto"/>
        <w:jc w:val="both"/>
        <w:rPr>
          <w:rFonts w:asciiTheme="minorEastAsia" w:eastAsiaTheme="minorEastAsia" w:hAnsiTheme="minorEastAsia"/>
          <w:sz w:val="24"/>
          <w:szCs w:val="24"/>
        </w:rPr>
      </w:pPr>
    </w:p>
    <w:sectPr w:rsidR="00892C2D" w:rsidRPr="00DB350C"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714" w:rsidRDefault="00B21714" w:rsidP="009B5493">
      <w:pPr>
        <w:spacing w:after="0"/>
      </w:pPr>
      <w:r>
        <w:separator/>
      </w:r>
    </w:p>
  </w:endnote>
  <w:endnote w:type="continuationSeparator" w:id="0">
    <w:p w:rsidR="00B21714" w:rsidRDefault="00B21714" w:rsidP="009B5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714" w:rsidRDefault="00B21714" w:rsidP="009B5493">
      <w:pPr>
        <w:spacing w:after="0"/>
      </w:pPr>
      <w:r>
        <w:separator/>
      </w:r>
    </w:p>
  </w:footnote>
  <w:footnote w:type="continuationSeparator" w:id="0">
    <w:p w:rsidR="00B21714" w:rsidRDefault="00B21714" w:rsidP="009B549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132530"/>
    <w:rsid w:val="0019325E"/>
    <w:rsid w:val="002D74FF"/>
    <w:rsid w:val="00323B43"/>
    <w:rsid w:val="003C6DEA"/>
    <w:rsid w:val="003D37D8"/>
    <w:rsid w:val="00426133"/>
    <w:rsid w:val="004358AB"/>
    <w:rsid w:val="004423FE"/>
    <w:rsid w:val="0047091D"/>
    <w:rsid w:val="004C1298"/>
    <w:rsid w:val="004C2ADE"/>
    <w:rsid w:val="004E75AF"/>
    <w:rsid w:val="005658AA"/>
    <w:rsid w:val="005A1568"/>
    <w:rsid w:val="00627E7B"/>
    <w:rsid w:val="00652A71"/>
    <w:rsid w:val="007A54D0"/>
    <w:rsid w:val="007D3372"/>
    <w:rsid w:val="00832D8E"/>
    <w:rsid w:val="00864F88"/>
    <w:rsid w:val="00892C2D"/>
    <w:rsid w:val="008B7726"/>
    <w:rsid w:val="0090702D"/>
    <w:rsid w:val="009B5493"/>
    <w:rsid w:val="00B21714"/>
    <w:rsid w:val="00B23F95"/>
    <w:rsid w:val="00BA5F39"/>
    <w:rsid w:val="00CB1DD4"/>
    <w:rsid w:val="00D31D50"/>
    <w:rsid w:val="00D338A5"/>
    <w:rsid w:val="00D45605"/>
    <w:rsid w:val="00DB350C"/>
    <w:rsid w:val="00E67BAC"/>
    <w:rsid w:val="00F644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251DB4-A65A-45AD-86D7-9D8EB0FB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549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9B5493"/>
    <w:rPr>
      <w:rFonts w:ascii="Tahoma" w:hAnsi="Tahoma"/>
      <w:sz w:val="18"/>
      <w:szCs w:val="18"/>
    </w:rPr>
  </w:style>
  <w:style w:type="paragraph" w:styleId="a4">
    <w:name w:val="footer"/>
    <w:basedOn w:val="a"/>
    <w:link w:val="Char0"/>
    <w:uiPriority w:val="99"/>
    <w:unhideWhenUsed/>
    <w:rsid w:val="009B5493"/>
    <w:pPr>
      <w:tabs>
        <w:tab w:val="center" w:pos="4153"/>
        <w:tab w:val="right" w:pos="8306"/>
      </w:tabs>
    </w:pPr>
    <w:rPr>
      <w:sz w:val="18"/>
      <w:szCs w:val="18"/>
    </w:rPr>
  </w:style>
  <w:style w:type="character" w:customStyle="1" w:styleId="Char0">
    <w:name w:val="页脚 Char"/>
    <w:basedOn w:val="a0"/>
    <w:link w:val="a4"/>
    <w:uiPriority w:val="99"/>
    <w:rsid w:val="009B5493"/>
    <w:rPr>
      <w:rFonts w:ascii="Tahoma" w:hAnsi="Tahoma"/>
      <w:sz w:val="18"/>
      <w:szCs w:val="18"/>
    </w:rPr>
  </w:style>
  <w:style w:type="paragraph" w:styleId="a5">
    <w:name w:val="List Paragraph"/>
    <w:basedOn w:val="a"/>
    <w:uiPriority w:val="34"/>
    <w:qFormat/>
    <w:rsid w:val="00892C2D"/>
    <w:pPr>
      <w:ind w:firstLineChars="200" w:firstLine="420"/>
    </w:pPr>
  </w:style>
  <w:style w:type="paragraph" w:customStyle="1" w:styleId="Style8">
    <w:name w:val="_Style 8"/>
    <w:basedOn w:val="a"/>
    <w:next w:val="a"/>
    <w:uiPriority w:val="99"/>
    <w:rsid w:val="005A1568"/>
    <w:pPr>
      <w:widowControl w:val="0"/>
      <w:adjustRightInd/>
      <w:snapToGrid/>
      <w:spacing w:after="0" w:line="360" w:lineRule="auto"/>
      <w:ind w:firstLineChars="200" w:firstLine="480"/>
      <w:jc w:val="both"/>
    </w:pPr>
    <w:rPr>
      <w:rFonts w:ascii="仿宋_GB2312" w:eastAsia="宋体" w:hAnsi="Times New Roman" w:cs="Times New Roman"/>
      <w:kern w:val="2"/>
      <w:sz w:val="24"/>
      <w:szCs w:val="20"/>
    </w:rPr>
  </w:style>
  <w:style w:type="table" w:styleId="a6">
    <w:name w:val="Table Grid"/>
    <w:basedOn w:val="a1"/>
    <w:uiPriority w:val="59"/>
    <w:rsid w:val="005A1568"/>
    <w:pPr>
      <w:spacing w:after="0" w:line="240" w:lineRule="auto"/>
    </w:pPr>
    <w:rPr>
      <w:rFonts w:eastAsiaTheme="minorEastAsia"/>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Char1"/>
    <w:rsid w:val="00BA5F39"/>
    <w:pPr>
      <w:widowControl w:val="0"/>
      <w:adjustRightInd/>
      <w:snapToGrid/>
      <w:spacing w:after="0" w:line="360" w:lineRule="auto"/>
      <w:ind w:firstLineChars="200" w:firstLine="480"/>
      <w:jc w:val="both"/>
    </w:pPr>
    <w:rPr>
      <w:rFonts w:ascii="仿宋_GB2312" w:eastAsia="宋体" w:hAnsi="Times New Roman" w:cs="Times New Roman"/>
      <w:kern w:val="2"/>
      <w:sz w:val="24"/>
      <w:szCs w:val="20"/>
    </w:rPr>
  </w:style>
  <w:style w:type="character" w:customStyle="1" w:styleId="Char1">
    <w:name w:val="纯文本 Char"/>
    <w:basedOn w:val="a0"/>
    <w:link w:val="a7"/>
    <w:rsid w:val="00BA5F39"/>
    <w:rPr>
      <w:rFonts w:ascii="仿宋_GB2312" w:eastAsia="宋体" w:hAnsi="Times New Roman" w:cs="Times New Roman"/>
      <w:kern w:val="2"/>
      <w:sz w:val="24"/>
      <w:szCs w:val="20"/>
    </w:rPr>
  </w:style>
  <w:style w:type="paragraph" w:customStyle="1" w:styleId="Default">
    <w:name w:val="Default"/>
    <w:rsid w:val="00BA5F39"/>
    <w:pPr>
      <w:widowControl w:val="0"/>
      <w:autoSpaceDE w:val="0"/>
      <w:autoSpaceDN w:val="0"/>
      <w:adjustRightInd w:val="0"/>
      <w:spacing w:after="0" w:line="240" w:lineRule="auto"/>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9</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9</cp:revision>
  <dcterms:created xsi:type="dcterms:W3CDTF">2018-12-24T06:28:00Z</dcterms:created>
  <dcterms:modified xsi:type="dcterms:W3CDTF">2019-01-02T08:20:00Z</dcterms:modified>
</cp:coreProperties>
</file>